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4" w:rsidRDefault="00E2131B">
      <w:pPr>
        <w:spacing w:line="2360" w:lineRule="exact"/>
        <w:jc w:val="distribute"/>
        <w:rPr>
          <w:b/>
          <w:color w:val="FF0000"/>
          <w:sz w:val="112"/>
          <w:szCs w:val="112"/>
        </w:rPr>
      </w:pPr>
      <w:r>
        <w:rPr>
          <w:rFonts w:ascii="宋体" w:hAnsi="宋体" w:hint="eastAsia"/>
          <w:b/>
          <w:color w:val="FF0000"/>
          <w:w w:val="42"/>
          <w:kern w:val="0"/>
          <w:sz w:val="150"/>
          <w:szCs w:val="150"/>
          <w:fitText w:val="8283"/>
        </w:rPr>
        <w:t>苏州市减灾委员会办公室文</w:t>
      </w:r>
      <w:r>
        <w:rPr>
          <w:rFonts w:ascii="宋体" w:hAnsi="宋体" w:hint="eastAsia"/>
          <w:b/>
          <w:color w:val="FF0000"/>
          <w:spacing w:val="-9"/>
          <w:w w:val="42"/>
          <w:kern w:val="0"/>
          <w:sz w:val="150"/>
          <w:szCs w:val="150"/>
          <w:fitText w:val="8283"/>
        </w:rPr>
        <w:t>件</w:t>
      </w:r>
    </w:p>
    <w:p w:rsidR="00194644" w:rsidRDefault="00194644">
      <w:pPr>
        <w:spacing w:line="760" w:lineRule="exact"/>
        <w:rPr>
          <w:rFonts w:eastAsia="仿宋_GB2312"/>
          <w:sz w:val="30"/>
          <w:szCs w:val="30"/>
        </w:rPr>
      </w:pPr>
    </w:p>
    <w:p w:rsidR="00194644" w:rsidRPr="00E63DEA" w:rsidRDefault="00E2131B">
      <w:pPr>
        <w:spacing w:line="340" w:lineRule="exact"/>
        <w:jc w:val="center"/>
        <w:rPr>
          <w:rFonts w:eastAsia="仿宋_GB2312"/>
          <w:sz w:val="32"/>
          <w:szCs w:val="32"/>
        </w:rPr>
      </w:pPr>
      <w:proofErr w:type="gramStart"/>
      <w:r w:rsidRPr="00E63DEA">
        <w:rPr>
          <w:rFonts w:eastAsia="仿宋_GB2312"/>
          <w:sz w:val="32"/>
          <w:szCs w:val="32"/>
        </w:rPr>
        <w:t>苏减委办</w:t>
      </w:r>
      <w:proofErr w:type="gramEnd"/>
      <w:r w:rsidRPr="00E63DEA">
        <w:rPr>
          <w:rFonts w:eastAsia="仿宋_GB2312"/>
          <w:sz w:val="32"/>
          <w:szCs w:val="32"/>
        </w:rPr>
        <w:t>〔</w:t>
      </w:r>
      <w:r w:rsidRPr="00E63DEA">
        <w:rPr>
          <w:rFonts w:eastAsia="仿宋_GB2312"/>
          <w:sz w:val="32"/>
          <w:szCs w:val="32"/>
        </w:rPr>
        <w:t>202</w:t>
      </w:r>
      <w:r w:rsidR="003B4667" w:rsidRPr="00E63DEA">
        <w:rPr>
          <w:rFonts w:eastAsia="仿宋_GB2312"/>
          <w:sz w:val="32"/>
          <w:szCs w:val="32"/>
        </w:rPr>
        <w:t>1</w:t>
      </w:r>
      <w:r w:rsidRPr="00E63DEA">
        <w:rPr>
          <w:rFonts w:eastAsia="仿宋_GB2312"/>
          <w:sz w:val="32"/>
          <w:szCs w:val="32"/>
        </w:rPr>
        <w:t>〕</w:t>
      </w:r>
      <w:r w:rsidR="00E63DEA" w:rsidRPr="00E63DEA">
        <w:rPr>
          <w:rFonts w:eastAsia="仿宋_GB2312"/>
          <w:sz w:val="32"/>
          <w:szCs w:val="32"/>
        </w:rPr>
        <w:t>32</w:t>
      </w:r>
      <w:r w:rsidRPr="00E63DEA">
        <w:rPr>
          <w:rFonts w:eastAsia="仿宋_GB2312"/>
          <w:sz w:val="32"/>
          <w:szCs w:val="32"/>
        </w:rPr>
        <w:t>号</w:t>
      </w:r>
    </w:p>
    <w:p w:rsidR="00194644" w:rsidRPr="00E63DEA" w:rsidRDefault="00D84F24">
      <w:pPr>
        <w:pStyle w:val="a3"/>
        <w:spacing w:line="440" w:lineRule="exact"/>
        <w:jc w:val="both"/>
        <w:rPr>
          <w:rFonts w:eastAsia="仿宋_GB2312"/>
          <w:szCs w:val="32"/>
        </w:rPr>
      </w:pPr>
      <w:r w:rsidRPr="00E63DEA">
        <w:pict>
          <v:line id="_x0000_s1026" style="position:absolute;left:0;text-align:left;flip:y;z-index:251660288" from="-2.1pt,13.25pt" to="421.65pt,15.2pt" o:gfxdata="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JLxmNgA&#10;AAAIAQAADwAAAAAAAAABACAAAAAiAAAAZHJzL2Rvd25yZXYueG1sUEsBAhQAFAAAAAgAh07iQKO1&#10;isvmAQAApQMAAA4AAAAAAAAAAQAgAAAAJwEAAGRycy9lMm9Eb2MueG1sUEsFBgAAAAAGAAYAWQEA&#10;AH8FAAAAAA==&#10;" strokecolor="red" strokeweight="3pt"/>
        </w:pict>
      </w:r>
    </w:p>
    <w:p w:rsidR="00194644" w:rsidRPr="00E63DEA" w:rsidRDefault="00194644" w:rsidP="00527A67">
      <w:pPr>
        <w:pStyle w:val="a3"/>
        <w:spacing w:line="560" w:lineRule="exact"/>
        <w:jc w:val="both"/>
        <w:rPr>
          <w:sz w:val="32"/>
          <w:szCs w:val="32"/>
        </w:rPr>
      </w:pPr>
    </w:p>
    <w:p w:rsidR="00E63DEA" w:rsidRPr="00E63DEA" w:rsidRDefault="00E63DEA" w:rsidP="00E63DEA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proofErr w:type="gramStart"/>
      <w:r w:rsidRPr="00E63DEA">
        <w:rPr>
          <w:rFonts w:eastAsia="方正小标宋简体"/>
          <w:sz w:val="44"/>
          <w:szCs w:val="44"/>
        </w:rPr>
        <w:t>层转国家</w:t>
      </w:r>
      <w:proofErr w:type="gramEnd"/>
      <w:r w:rsidRPr="00E63DEA">
        <w:rPr>
          <w:rFonts w:eastAsia="方正小标宋简体"/>
          <w:sz w:val="44"/>
          <w:szCs w:val="44"/>
        </w:rPr>
        <w:t>减灾委员会办公室</w:t>
      </w:r>
    </w:p>
    <w:p w:rsidR="00E63DEA" w:rsidRPr="00E63DEA" w:rsidRDefault="00E63DEA" w:rsidP="00E63DEA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E63DEA">
        <w:rPr>
          <w:rFonts w:eastAsia="方正小标宋简体"/>
          <w:sz w:val="44"/>
          <w:szCs w:val="44"/>
        </w:rPr>
        <w:t>关于做好</w:t>
      </w:r>
      <w:r w:rsidRPr="00E63DEA">
        <w:rPr>
          <w:rFonts w:eastAsia="方正小标宋简体"/>
          <w:sz w:val="44"/>
          <w:szCs w:val="44"/>
        </w:rPr>
        <w:t>2021</w:t>
      </w:r>
      <w:r w:rsidRPr="00E63DEA">
        <w:rPr>
          <w:rFonts w:eastAsia="方正小标宋简体"/>
          <w:sz w:val="44"/>
          <w:szCs w:val="44"/>
        </w:rPr>
        <w:t>年国际减灾日有关</w:t>
      </w:r>
    </w:p>
    <w:p w:rsidR="00194644" w:rsidRPr="00E63DEA" w:rsidRDefault="00E63DEA" w:rsidP="00E63DEA">
      <w:pPr>
        <w:spacing w:line="600" w:lineRule="exact"/>
        <w:jc w:val="center"/>
        <w:rPr>
          <w:rFonts w:eastAsiaTheme="majorEastAsia"/>
          <w:w w:val="90"/>
          <w:sz w:val="44"/>
          <w:szCs w:val="44"/>
        </w:rPr>
      </w:pPr>
      <w:r w:rsidRPr="00E63DEA">
        <w:rPr>
          <w:rFonts w:eastAsia="方正小标宋简体"/>
          <w:sz w:val="44"/>
          <w:szCs w:val="44"/>
        </w:rPr>
        <w:t>工作的通知</w:t>
      </w:r>
    </w:p>
    <w:p w:rsidR="00194644" w:rsidRPr="00E63DEA" w:rsidRDefault="00194644" w:rsidP="00E63DEA">
      <w:pPr>
        <w:spacing w:line="560" w:lineRule="exact"/>
        <w:rPr>
          <w:rFonts w:eastAsia="仿宋_GB2312"/>
          <w:sz w:val="32"/>
          <w:szCs w:val="32"/>
        </w:rPr>
      </w:pPr>
    </w:p>
    <w:p w:rsidR="00E63DEA" w:rsidRPr="00E63DEA" w:rsidRDefault="00E63DEA" w:rsidP="00E63DEA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 w:rsidRPr="00E63DEA">
        <w:rPr>
          <w:rFonts w:eastAsia="仿宋_GB2312"/>
          <w:sz w:val="32"/>
          <w:szCs w:val="32"/>
        </w:rPr>
        <w:t>各市（区）减灾委员会、市减灾委员会各成员单位：</w:t>
      </w:r>
    </w:p>
    <w:p w:rsidR="00194644" w:rsidRPr="00E63DEA" w:rsidRDefault="00E63DEA" w:rsidP="00E63DE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63DEA">
        <w:rPr>
          <w:rFonts w:eastAsia="仿宋_GB2312"/>
          <w:sz w:val="32"/>
          <w:szCs w:val="32"/>
        </w:rPr>
        <w:t>现将《国家减灾委员会办公室关于做好</w:t>
      </w:r>
      <w:r w:rsidRPr="00E63DEA">
        <w:rPr>
          <w:rFonts w:eastAsia="仿宋_GB2312"/>
          <w:sz w:val="32"/>
          <w:szCs w:val="32"/>
        </w:rPr>
        <w:t>2021</w:t>
      </w:r>
      <w:r w:rsidRPr="00E63DEA">
        <w:rPr>
          <w:rFonts w:eastAsia="仿宋_GB2312"/>
          <w:sz w:val="32"/>
          <w:szCs w:val="32"/>
        </w:rPr>
        <w:t>年国际减灾日有关工作的通知》（</w:t>
      </w:r>
      <w:proofErr w:type="gramStart"/>
      <w:r w:rsidRPr="00E63DEA">
        <w:rPr>
          <w:rFonts w:eastAsia="仿宋_GB2312"/>
          <w:sz w:val="32"/>
          <w:szCs w:val="32"/>
        </w:rPr>
        <w:t>国减办</w:t>
      </w:r>
      <w:proofErr w:type="gramEnd"/>
      <w:r w:rsidRPr="00E63DEA">
        <w:rPr>
          <w:rFonts w:eastAsia="仿宋_GB2312"/>
          <w:sz w:val="32"/>
          <w:szCs w:val="32"/>
        </w:rPr>
        <w:t>发</w:t>
      </w:r>
      <w:r w:rsidRPr="00E63DEA">
        <w:rPr>
          <w:rFonts w:eastAsia="仿宋"/>
          <w:sz w:val="32"/>
          <w:szCs w:val="32"/>
        </w:rPr>
        <w:t>﹝</w:t>
      </w:r>
      <w:r w:rsidRPr="00E63DEA">
        <w:rPr>
          <w:rFonts w:eastAsia="仿宋_GB2312"/>
          <w:sz w:val="32"/>
          <w:szCs w:val="32"/>
        </w:rPr>
        <w:t>2021</w:t>
      </w:r>
      <w:r w:rsidRPr="00E63DEA">
        <w:rPr>
          <w:rFonts w:eastAsia="仿宋"/>
          <w:sz w:val="32"/>
          <w:szCs w:val="32"/>
        </w:rPr>
        <w:t>﹞</w:t>
      </w:r>
      <w:r w:rsidRPr="00E63DEA">
        <w:rPr>
          <w:rFonts w:eastAsia="仿宋_GB2312"/>
          <w:sz w:val="32"/>
          <w:szCs w:val="32"/>
        </w:rPr>
        <w:t>21</w:t>
      </w:r>
      <w:r w:rsidRPr="00E63DEA">
        <w:rPr>
          <w:rFonts w:eastAsia="仿宋_GB2312"/>
          <w:sz w:val="32"/>
          <w:szCs w:val="32"/>
        </w:rPr>
        <w:t>号）</w:t>
      </w:r>
      <w:proofErr w:type="gramStart"/>
      <w:r w:rsidRPr="00E63DEA">
        <w:rPr>
          <w:rFonts w:eastAsia="仿宋_GB2312"/>
          <w:sz w:val="32"/>
          <w:szCs w:val="32"/>
        </w:rPr>
        <w:t>层转你们</w:t>
      </w:r>
      <w:proofErr w:type="gramEnd"/>
      <w:r w:rsidRPr="00E63DEA">
        <w:rPr>
          <w:rFonts w:eastAsia="仿宋_GB2312"/>
          <w:sz w:val="32"/>
          <w:szCs w:val="32"/>
        </w:rPr>
        <w:t>,</w:t>
      </w:r>
      <w:r w:rsidRPr="00E63DEA">
        <w:rPr>
          <w:rFonts w:eastAsia="仿宋_GB2312"/>
          <w:sz w:val="32"/>
          <w:szCs w:val="32"/>
        </w:rPr>
        <w:t>请各地、各部门按通知要求，积极营造防灾减灾宣传氛围，结合季节特点和本地（本行业）实际，大力开展防灾减灾知识普及，不断提升民众自救互救能力。</w:t>
      </w:r>
    </w:p>
    <w:p w:rsidR="00194644" w:rsidRPr="00E63DEA" w:rsidRDefault="00194644" w:rsidP="00E63DEA">
      <w:pPr>
        <w:spacing w:line="560" w:lineRule="exact"/>
        <w:rPr>
          <w:rFonts w:eastAsia="仿宋_GB2312"/>
          <w:sz w:val="32"/>
          <w:szCs w:val="32"/>
        </w:rPr>
      </w:pPr>
    </w:p>
    <w:p w:rsidR="003B4667" w:rsidRPr="00E63DEA" w:rsidRDefault="00E63DEA" w:rsidP="00E63DEA">
      <w:pPr>
        <w:adjustRightInd w:val="0"/>
        <w:snapToGrid w:val="0"/>
        <w:spacing w:line="560" w:lineRule="exact"/>
        <w:ind w:leftChars="304" w:left="1598" w:hangingChars="300" w:hanging="960"/>
        <w:jc w:val="left"/>
        <w:rPr>
          <w:rFonts w:eastAsia="仿宋_GB2312"/>
          <w:sz w:val="32"/>
          <w:szCs w:val="32"/>
        </w:rPr>
      </w:pPr>
      <w:r w:rsidRPr="00E63DEA">
        <w:rPr>
          <w:rFonts w:eastAsia="仿宋_GB2312"/>
          <w:sz w:val="32"/>
          <w:szCs w:val="32"/>
        </w:rPr>
        <w:t>附件：省减灾委办公室转发国家减灾委员会办公室关于做好</w:t>
      </w:r>
      <w:r w:rsidRPr="00E63DEA">
        <w:rPr>
          <w:rFonts w:eastAsia="仿宋_GB2312"/>
          <w:sz w:val="32"/>
          <w:szCs w:val="32"/>
        </w:rPr>
        <w:t>2021</w:t>
      </w:r>
      <w:r w:rsidRPr="00E63DEA">
        <w:rPr>
          <w:rFonts w:eastAsia="仿宋_GB2312"/>
          <w:sz w:val="32"/>
          <w:szCs w:val="32"/>
        </w:rPr>
        <w:t>年国际减灾日有关工作的通知</w:t>
      </w:r>
    </w:p>
    <w:p w:rsidR="003913AC" w:rsidRPr="00E63DEA" w:rsidRDefault="003913AC" w:rsidP="00E63DEA">
      <w:pPr>
        <w:spacing w:line="560" w:lineRule="exact"/>
        <w:rPr>
          <w:rFonts w:eastAsia="仿宋_GB2312"/>
          <w:sz w:val="32"/>
          <w:szCs w:val="32"/>
        </w:rPr>
      </w:pPr>
    </w:p>
    <w:p w:rsidR="003913AC" w:rsidRPr="00E63DEA" w:rsidRDefault="003913AC" w:rsidP="00E63DEA">
      <w:pPr>
        <w:spacing w:line="560" w:lineRule="exact"/>
        <w:rPr>
          <w:rFonts w:eastAsia="仿宋_GB2312"/>
          <w:sz w:val="32"/>
          <w:szCs w:val="32"/>
        </w:rPr>
      </w:pPr>
    </w:p>
    <w:p w:rsidR="00E63DEA" w:rsidRPr="00E63DEA" w:rsidRDefault="00E63DEA" w:rsidP="00E63DEA">
      <w:pPr>
        <w:spacing w:line="560" w:lineRule="exact"/>
        <w:rPr>
          <w:rFonts w:eastAsia="仿宋_GB2312"/>
          <w:sz w:val="32"/>
          <w:szCs w:val="32"/>
        </w:rPr>
      </w:pPr>
    </w:p>
    <w:p w:rsidR="00E63DEA" w:rsidRPr="00E63DEA" w:rsidRDefault="00E63DEA" w:rsidP="00E63DE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63DEA">
        <w:rPr>
          <w:rFonts w:eastAsia="仿宋_GB2312"/>
          <w:sz w:val="32"/>
          <w:szCs w:val="32"/>
        </w:rPr>
        <w:lastRenderedPageBreak/>
        <w:t>（此页无正文）</w:t>
      </w:r>
    </w:p>
    <w:p w:rsidR="00E63DEA" w:rsidRPr="00E63DEA" w:rsidRDefault="00E63DEA" w:rsidP="00E63DEA">
      <w:pPr>
        <w:spacing w:line="560" w:lineRule="exact"/>
        <w:rPr>
          <w:rFonts w:eastAsia="仿宋_GB2312"/>
          <w:sz w:val="32"/>
          <w:szCs w:val="32"/>
        </w:rPr>
      </w:pPr>
    </w:p>
    <w:p w:rsidR="00E63DEA" w:rsidRPr="00E63DEA" w:rsidRDefault="00E63DEA" w:rsidP="00E63DEA">
      <w:pPr>
        <w:spacing w:line="560" w:lineRule="exact"/>
        <w:rPr>
          <w:rFonts w:eastAsia="仿宋_GB2312"/>
          <w:sz w:val="32"/>
          <w:szCs w:val="32"/>
        </w:rPr>
      </w:pPr>
    </w:p>
    <w:p w:rsidR="000F6F5D" w:rsidRPr="00E63DEA" w:rsidRDefault="000F6F5D" w:rsidP="00E63DEA">
      <w:pPr>
        <w:spacing w:line="560" w:lineRule="exact"/>
        <w:rPr>
          <w:rFonts w:eastAsia="仿宋_GB2312"/>
          <w:sz w:val="32"/>
          <w:szCs w:val="32"/>
        </w:rPr>
      </w:pPr>
    </w:p>
    <w:p w:rsidR="00194644" w:rsidRPr="00E63DEA" w:rsidRDefault="00E2131B" w:rsidP="00E63DEA">
      <w:pPr>
        <w:widowControl/>
        <w:shd w:val="clear" w:color="auto" w:fill="FFFFFF"/>
        <w:snapToGrid w:val="0"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 w:rsidRPr="00E63DEA">
        <w:rPr>
          <w:rFonts w:eastAsia="仿宋_GB2312"/>
          <w:sz w:val="32"/>
          <w:szCs w:val="32"/>
        </w:rPr>
        <w:t xml:space="preserve">                     </w:t>
      </w:r>
      <w:r w:rsidRPr="00E63DEA">
        <w:rPr>
          <w:rFonts w:eastAsia="仿宋_GB2312"/>
          <w:sz w:val="32"/>
          <w:szCs w:val="32"/>
        </w:rPr>
        <w:t>苏州市减灾委员会办公室</w:t>
      </w:r>
    </w:p>
    <w:p w:rsidR="00194644" w:rsidRPr="00E63DEA" w:rsidRDefault="00E2131B" w:rsidP="00E63DEA">
      <w:pPr>
        <w:widowControl/>
        <w:shd w:val="clear" w:color="auto" w:fill="FFFFFF"/>
        <w:snapToGrid w:val="0"/>
        <w:spacing w:line="560" w:lineRule="exact"/>
        <w:ind w:firstLineChars="1400" w:firstLine="4480"/>
        <w:jc w:val="left"/>
        <w:rPr>
          <w:rFonts w:eastAsia="仿宋_GB2312"/>
          <w:sz w:val="32"/>
          <w:szCs w:val="32"/>
        </w:rPr>
      </w:pPr>
      <w:r w:rsidRPr="00E63DEA">
        <w:rPr>
          <w:rFonts w:eastAsia="仿宋_GB2312"/>
          <w:sz w:val="32"/>
          <w:szCs w:val="32"/>
        </w:rPr>
        <w:t xml:space="preserve"> 202</w:t>
      </w:r>
      <w:r w:rsidR="003B4667" w:rsidRPr="00E63DEA">
        <w:rPr>
          <w:rFonts w:eastAsia="仿宋_GB2312"/>
          <w:sz w:val="32"/>
          <w:szCs w:val="32"/>
        </w:rPr>
        <w:t>1</w:t>
      </w:r>
      <w:r w:rsidRPr="00E63DEA">
        <w:rPr>
          <w:rFonts w:eastAsia="仿宋_GB2312"/>
          <w:sz w:val="32"/>
          <w:szCs w:val="32"/>
        </w:rPr>
        <w:t>年</w:t>
      </w:r>
      <w:r w:rsidR="00E63DEA" w:rsidRPr="00E63DEA">
        <w:rPr>
          <w:rFonts w:eastAsia="仿宋_GB2312"/>
          <w:sz w:val="32"/>
          <w:szCs w:val="32"/>
        </w:rPr>
        <w:t>10</w:t>
      </w:r>
      <w:r w:rsidRPr="00E63DEA">
        <w:rPr>
          <w:rFonts w:eastAsia="仿宋_GB2312"/>
          <w:sz w:val="32"/>
          <w:szCs w:val="32"/>
        </w:rPr>
        <w:t>月</w:t>
      </w:r>
      <w:r w:rsidR="00E63DEA" w:rsidRPr="00E63DEA">
        <w:rPr>
          <w:rFonts w:eastAsia="仿宋_GB2312"/>
          <w:sz w:val="32"/>
          <w:szCs w:val="32"/>
        </w:rPr>
        <w:t>09</w:t>
      </w:r>
      <w:r w:rsidRPr="00E63DEA">
        <w:rPr>
          <w:rFonts w:eastAsia="仿宋_GB2312"/>
          <w:sz w:val="32"/>
          <w:szCs w:val="32"/>
        </w:rPr>
        <w:t>日</w:t>
      </w:r>
    </w:p>
    <w:p w:rsidR="00194644" w:rsidRPr="00E63DEA" w:rsidRDefault="00AD2C2A" w:rsidP="00AD2C2A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E2131B" w:rsidRPr="00E63DEA">
        <w:rPr>
          <w:rFonts w:eastAsia="仿宋_GB2312"/>
          <w:sz w:val="32"/>
          <w:szCs w:val="32"/>
        </w:rPr>
        <w:t>此件</w:t>
      </w:r>
      <w:r w:rsidR="00E63DEA" w:rsidRPr="00E63DEA">
        <w:rPr>
          <w:rFonts w:eastAsia="仿宋_GB2312"/>
          <w:sz w:val="32"/>
          <w:szCs w:val="32"/>
        </w:rPr>
        <w:t>主动</w:t>
      </w:r>
      <w:r w:rsidR="00E2131B" w:rsidRPr="00E63DEA">
        <w:rPr>
          <w:rFonts w:eastAsia="仿宋_GB2312"/>
          <w:sz w:val="32"/>
          <w:szCs w:val="32"/>
        </w:rPr>
        <w:t>公开</w:t>
      </w:r>
      <w:r>
        <w:rPr>
          <w:rFonts w:eastAsia="仿宋_GB2312" w:hint="eastAsia"/>
          <w:sz w:val="32"/>
          <w:szCs w:val="32"/>
        </w:rPr>
        <w:t>）</w:t>
      </w:r>
    </w:p>
    <w:p w:rsidR="00194644" w:rsidRPr="00E63DEA" w:rsidRDefault="00194644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E63DEA" w:rsidRPr="00E63DEA" w:rsidRDefault="00E63DEA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E63DEA" w:rsidRPr="00E63DEA" w:rsidRDefault="00E63DEA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E63DEA" w:rsidRPr="00E63DEA" w:rsidRDefault="00E63DEA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E63DEA" w:rsidRPr="00E63DEA" w:rsidRDefault="00E63DEA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E63DEA" w:rsidRPr="00E63DEA" w:rsidRDefault="00E63DEA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970646" w:rsidRPr="00E63DEA" w:rsidRDefault="00970646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C611E4" w:rsidRPr="00E63DEA" w:rsidRDefault="00C611E4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E63DEA" w:rsidRPr="00E63DEA" w:rsidRDefault="00E63DEA" w:rsidP="00E63DEA">
      <w:pPr>
        <w:widowControl/>
        <w:shd w:val="clear" w:color="auto" w:fill="FFFFFF"/>
        <w:snapToGrid w:val="0"/>
        <w:spacing w:line="560" w:lineRule="exact"/>
        <w:jc w:val="left"/>
        <w:rPr>
          <w:rFonts w:eastAsia="仿宋"/>
          <w:sz w:val="32"/>
          <w:szCs w:val="32"/>
        </w:rPr>
      </w:pPr>
    </w:p>
    <w:p w:rsidR="00C611E4" w:rsidRPr="00E63DEA" w:rsidRDefault="00C611E4" w:rsidP="00E63DEA">
      <w:pPr>
        <w:widowControl/>
        <w:shd w:val="clear" w:color="auto" w:fill="FFFFFF"/>
        <w:snapToGrid w:val="0"/>
        <w:spacing w:afterLines="130" w:line="560" w:lineRule="exact"/>
        <w:jc w:val="left"/>
        <w:rPr>
          <w:rFonts w:eastAsia="仿宋"/>
          <w:sz w:val="32"/>
          <w:szCs w:val="32"/>
        </w:rPr>
      </w:pPr>
    </w:p>
    <w:p w:rsidR="00194644" w:rsidRPr="00970646" w:rsidRDefault="00E2131B" w:rsidP="00C611E4">
      <w:pPr>
        <w:pBdr>
          <w:top w:val="single" w:sz="4" w:space="0" w:color="auto"/>
          <w:bottom w:val="single" w:sz="4" w:space="2" w:color="auto"/>
        </w:pBdr>
        <w:spacing w:line="400" w:lineRule="exact"/>
        <w:ind w:firstLineChars="100" w:firstLine="280"/>
      </w:pPr>
      <w:r w:rsidRPr="00E63DEA">
        <w:rPr>
          <w:rFonts w:eastAsia="仿宋"/>
          <w:sz w:val="28"/>
          <w:szCs w:val="28"/>
        </w:rPr>
        <w:t>苏州市减灾委员会办公室</w:t>
      </w:r>
      <w:r w:rsidRPr="00E63DEA">
        <w:rPr>
          <w:rFonts w:eastAsia="仿宋"/>
          <w:sz w:val="28"/>
          <w:szCs w:val="28"/>
        </w:rPr>
        <w:t xml:space="preserve">    </w:t>
      </w:r>
      <w:r w:rsidR="000C5EBC" w:rsidRPr="00E63DEA">
        <w:rPr>
          <w:rFonts w:eastAsia="仿宋"/>
          <w:sz w:val="28"/>
          <w:szCs w:val="28"/>
        </w:rPr>
        <w:t xml:space="preserve">          </w:t>
      </w:r>
      <w:r w:rsidRPr="00E63DEA">
        <w:rPr>
          <w:rFonts w:eastAsia="仿宋"/>
          <w:sz w:val="28"/>
          <w:szCs w:val="28"/>
        </w:rPr>
        <w:t>202</w:t>
      </w:r>
      <w:r w:rsidR="003B4667" w:rsidRPr="00E63DEA">
        <w:rPr>
          <w:rFonts w:eastAsia="仿宋"/>
          <w:sz w:val="28"/>
          <w:szCs w:val="28"/>
        </w:rPr>
        <w:t>1</w:t>
      </w:r>
      <w:r w:rsidRPr="00E63DEA">
        <w:rPr>
          <w:rFonts w:eastAsia="仿宋"/>
          <w:sz w:val="28"/>
          <w:szCs w:val="28"/>
        </w:rPr>
        <w:t>年</w:t>
      </w:r>
      <w:r w:rsidR="00E63DEA" w:rsidRPr="00E63DEA">
        <w:rPr>
          <w:rFonts w:eastAsia="仿宋"/>
          <w:sz w:val="28"/>
          <w:szCs w:val="28"/>
        </w:rPr>
        <w:t>10</w:t>
      </w:r>
      <w:r w:rsidRPr="00E63DEA">
        <w:rPr>
          <w:rFonts w:eastAsia="仿宋"/>
          <w:sz w:val="28"/>
          <w:szCs w:val="28"/>
        </w:rPr>
        <w:t>月</w:t>
      </w:r>
      <w:r w:rsidR="00E63DEA" w:rsidRPr="00E63DEA">
        <w:rPr>
          <w:rFonts w:eastAsia="仿宋"/>
          <w:sz w:val="28"/>
          <w:szCs w:val="28"/>
        </w:rPr>
        <w:t>09</w:t>
      </w:r>
      <w:r w:rsidRPr="00E63DEA">
        <w:rPr>
          <w:rFonts w:eastAsia="仿宋"/>
          <w:sz w:val="28"/>
          <w:szCs w:val="28"/>
        </w:rPr>
        <w:t>日印发</w:t>
      </w:r>
    </w:p>
    <w:sectPr w:rsidR="00194644" w:rsidRPr="00970646" w:rsidSect="003B4667">
      <w:footerReference w:type="even" r:id="rId7"/>
      <w:footerReference w:type="default" r:id="rId8"/>
      <w:pgSz w:w="11906" w:h="16838"/>
      <w:pgMar w:top="1440" w:right="170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F4" w:rsidRDefault="006E11F4" w:rsidP="00194644">
      <w:r>
        <w:separator/>
      </w:r>
    </w:p>
  </w:endnote>
  <w:endnote w:type="continuationSeparator" w:id="1">
    <w:p w:rsidR="006E11F4" w:rsidRDefault="006E11F4" w:rsidP="0019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233032"/>
      <w:docPartObj>
        <w:docPartGallery w:val="Page Numbers (Bottom of Page)"/>
        <w:docPartUnique/>
      </w:docPartObj>
    </w:sdtPr>
    <w:sdtContent>
      <w:p w:rsidR="003B4667" w:rsidRDefault="00D84F24">
        <w:pPr>
          <w:pStyle w:val="a4"/>
        </w:pPr>
        <w:r w:rsidRPr="003B4667">
          <w:rPr>
            <w:rFonts w:ascii="仿宋" w:eastAsia="仿宋" w:hAnsi="仿宋"/>
            <w:sz w:val="28"/>
            <w:szCs w:val="28"/>
          </w:rPr>
          <w:fldChar w:fldCharType="begin"/>
        </w:r>
        <w:r w:rsidR="003B4667" w:rsidRPr="003B4667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3B4667">
          <w:rPr>
            <w:rFonts w:ascii="仿宋" w:eastAsia="仿宋" w:hAnsi="仿宋"/>
            <w:sz w:val="28"/>
            <w:szCs w:val="28"/>
          </w:rPr>
          <w:fldChar w:fldCharType="separate"/>
        </w:r>
        <w:r w:rsidR="00AD2C2A" w:rsidRPr="00AD2C2A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D2C2A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3B4667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3B4667" w:rsidRDefault="003B46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44" w:rsidRDefault="00D84F24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32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Goeeeu5AQAAXgMAAA4AAAAAAAAAAQAgAAAAHgEAAGRycy9lMm9Eb2MueG1sUEsFBgAAAAAGAAYA&#10;WQEAAEkFAAAAAA==&#10;" filled="f" stroked="f">
          <v:textbox style="mso-next-textbox:#_x0000_s2049;mso-fit-shape-to-text:t" inset="0,0,0,0">
            <w:txbxContent>
              <w:p w:rsidR="00194644" w:rsidRPr="003B4667" w:rsidRDefault="00D84F24">
                <w:pPr>
                  <w:pStyle w:val="a4"/>
                  <w:jc w:val="center"/>
                  <w:rPr>
                    <w:rFonts w:ascii="仿宋" w:eastAsia="仿宋" w:hAnsi="仿宋" w:cstheme="minorEastAsia"/>
                    <w:sz w:val="28"/>
                    <w:szCs w:val="28"/>
                  </w:rPr>
                </w:pPr>
                <w:r w:rsidRPr="00D84F24">
                  <w:rPr>
                    <w:rFonts w:ascii="仿宋" w:eastAsia="仿宋" w:hAnsi="仿宋" w:cstheme="minorEastAsia" w:hint="eastAsia"/>
                    <w:sz w:val="28"/>
                    <w:szCs w:val="28"/>
                  </w:rPr>
                  <w:fldChar w:fldCharType="begin"/>
                </w:r>
                <w:r w:rsidR="00E2131B" w:rsidRPr="003B4667">
                  <w:rPr>
                    <w:rFonts w:ascii="仿宋" w:eastAsia="仿宋" w:hAnsi="仿宋" w:cstheme="minorEastAsia" w:hint="eastAsia"/>
                    <w:sz w:val="28"/>
                    <w:szCs w:val="28"/>
                  </w:rPr>
                  <w:instrText xml:space="preserve"> PAGE   \* MERGEFORMAT </w:instrText>
                </w:r>
                <w:r w:rsidRPr="00D84F24">
                  <w:rPr>
                    <w:rFonts w:ascii="仿宋" w:eastAsia="仿宋" w:hAnsi="仿宋" w:cstheme="minorEastAsia" w:hint="eastAsia"/>
                    <w:sz w:val="28"/>
                    <w:szCs w:val="28"/>
                  </w:rPr>
                  <w:fldChar w:fldCharType="separate"/>
                </w:r>
                <w:r w:rsidR="00E63DEA">
                  <w:rPr>
                    <w:rFonts w:ascii="仿宋" w:eastAsia="仿宋" w:hAnsi="仿宋" w:cstheme="minorEastAsia"/>
                    <w:noProof/>
                    <w:sz w:val="28"/>
                    <w:szCs w:val="28"/>
                  </w:rPr>
                  <w:t>- 1 -</w:t>
                </w:r>
                <w:r w:rsidRPr="003B4667">
                  <w:rPr>
                    <w:rFonts w:ascii="仿宋" w:eastAsia="仿宋" w:hAnsi="仿宋" w:cstheme="minorEastAsia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  <w:p w:rsidR="00194644" w:rsidRDefault="00194644"/>
            </w:txbxContent>
          </v:textbox>
          <w10:wrap anchorx="margin"/>
        </v:shape>
      </w:pict>
    </w:r>
  </w:p>
  <w:p w:rsidR="00194644" w:rsidRDefault="001946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F4" w:rsidRDefault="006E11F4" w:rsidP="00194644">
      <w:r>
        <w:separator/>
      </w:r>
    </w:p>
  </w:footnote>
  <w:footnote w:type="continuationSeparator" w:id="1">
    <w:p w:rsidR="006E11F4" w:rsidRDefault="006E11F4" w:rsidP="00194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72442"/>
    <w:rsid w:val="00004278"/>
    <w:rsid w:val="000C4247"/>
    <w:rsid w:val="000C5EBC"/>
    <w:rsid w:val="000D639D"/>
    <w:rsid w:val="000F6F5D"/>
    <w:rsid w:val="00194644"/>
    <w:rsid w:val="002178AE"/>
    <w:rsid w:val="003913AC"/>
    <w:rsid w:val="003B4667"/>
    <w:rsid w:val="004D75FC"/>
    <w:rsid w:val="00527A67"/>
    <w:rsid w:val="0054062C"/>
    <w:rsid w:val="006E11F4"/>
    <w:rsid w:val="0091401F"/>
    <w:rsid w:val="00930BF7"/>
    <w:rsid w:val="00970646"/>
    <w:rsid w:val="00AD2C2A"/>
    <w:rsid w:val="00BA18A1"/>
    <w:rsid w:val="00C611E4"/>
    <w:rsid w:val="00D1032C"/>
    <w:rsid w:val="00D66DE5"/>
    <w:rsid w:val="00D84F24"/>
    <w:rsid w:val="00E2131B"/>
    <w:rsid w:val="00E63DEA"/>
    <w:rsid w:val="00F36CA2"/>
    <w:rsid w:val="28965D57"/>
    <w:rsid w:val="2B875C7C"/>
    <w:rsid w:val="3474109D"/>
    <w:rsid w:val="392A7A57"/>
    <w:rsid w:val="39672442"/>
    <w:rsid w:val="48E2521F"/>
    <w:rsid w:val="4ABA3E51"/>
    <w:rsid w:val="6989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6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94644"/>
    <w:pPr>
      <w:jc w:val="center"/>
    </w:pPr>
    <w:rPr>
      <w:sz w:val="44"/>
    </w:rPr>
  </w:style>
  <w:style w:type="paragraph" w:styleId="a4">
    <w:name w:val="footer"/>
    <w:basedOn w:val="a"/>
    <w:link w:val="Char"/>
    <w:uiPriority w:val="99"/>
    <w:qFormat/>
    <w:rsid w:val="0019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B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B4667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B4667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6">
    <w:name w:val="段"/>
    <w:next w:val="a"/>
    <w:qFormat/>
    <w:rsid w:val="003913AC"/>
    <w:pPr>
      <w:autoSpaceDE w:val="0"/>
      <w:autoSpaceDN w:val="0"/>
      <w:ind w:firstLine="200"/>
      <w:jc w:val="both"/>
    </w:pPr>
    <w:rPr>
      <w:rFonts w:ascii="宋体" w:eastAsia="宋体" w:hAnsi="Calibri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330</Characters>
  <Application>Microsoft Office Word</Application>
  <DocSecurity>0</DocSecurity>
  <Lines>2</Lines>
  <Paragraphs>1</Paragraphs>
  <ScaleCrop>false</ScaleCrop>
  <Company>P R 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王成栋</cp:lastModifiedBy>
  <cp:revision>86</cp:revision>
  <dcterms:created xsi:type="dcterms:W3CDTF">2020-07-21T07:14:00Z</dcterms:created>
  <dcterms:modified xsi:type="dcterms:W3CDTF">2021-10-11T00:43:00Z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