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607" w:rsidRDefault="00431607" w:rsidP="00431607">
      <w:pPr>
        <w:jc w:val="center"/>
        <w:rPr>
          <w:rFonts w:ascii="宋体" w:eastAsia="宋体" w:hAnsi="宋体" w:cs="宋体"/>
          <w:b/>
          <w:sz w:val="140"/>
          <w:szCs w:val="140"/>
        </w:rPr>
      </w:pPr>
      <w:r>
        <w:rPr>
          <w:rFonts w:ascii="宋体" w:eastAsia="宋体" w:hAnsi="宋体" w:cs="宋体" w:hint="eastAsia"/>
          <w:b/>
          <w:sz w:val="140"/>
          <w:szCs w:val="140"/>
        </w:rPr>
        <w:t>传 真 电 报</w:t>
      </w:r>
    </w:p>
    <w:p w:rsidR="00431607" w:rsidRDefault="00431607" w:rsidP="00431607">
      <w:pPr>
        <w:jc w:val="left"/>
        <w:rPr>
          <w:rFonts w:ascii="仿宋_GB2312" w:eastAsia="仿宋_GB2312"/>
          <w:spacing w:val="-12"/>
          <w:szCs w:val="32"/>
        </w:rPr>
      </w:pPr>
    </w:p>
    <w:p w:rsidR="00431607" w:rsidRPr="00C71CD0" w:rsidRDefault="00431607" w:rsidP="00431607">
      <w:pPr>
        <w:jc w:val="left"/>
        <w:rPr>
          <w:rFonts w:ascii="仿宋" w:hAnsi="仿宋"/>
          <w:spacing w:val="-12"/>
          <w:szCs w:val="32"/>
        </w:rPr>
      </w:pPr>
      <w:r w:rsidRPr="00C71CD0">
        <w:rPr>
          <w:rFonts w:ascii="仿宋" w:hAnsi="仿宋" w:hint="eastAsia"/>
          <w:spacing w:val="-12"/>
          <w:szCs w:val="32"/>
        </w:rPr>
        <w:t xml:space="preserve">发电单位：苏州市安全生产委员会办公室           </w:t>
      </w:r>
      <w:r w:rsidR="00F255B6" w:rsidRPr="00C71CD0">
        <w:rPr>
          <w:rFonts w:ascii="仿宋" w:hAnsi="仿宋" w:hint="eastAsia"/>
          <w:spacing w:val="-12"/>
          <w:szCs w:val="32"/>
        </w:rPr>
        <w:t xml:space="preserve"> </w:t>
      </w:r>
      <w:r w:rsidR="005A09DC">
        <w:rPr>
          <w:rFonts w:ascii="仿宋" w:hAnsi="仿宋" w:hint="eastAsia"/>
          <w:spacing w:val="-12"/>
          <w:szCs w:val="32"/>
        </w:rPr>
        <w:t xml:space="preserve"> </w:t>
      </w:r>
      <w:r w:rsidRPr="00C71CD0">
        <w:rPr>
          <w:rFonts w:ascii="仿宋" w:hAnsi="仿宋" w:hint="eastAsia"/>
          <w:spacing w:val="-12"/>
          <w:szCs w:val="32"/>
        </w:rPr>
        <w:t>签发：</w:t>
      </w:r>
      <w:proofErr w:type="gramStart"/>
      <w:r w:rsidR="007F2235">
        <w:rPr>
          <w:rFonts w:ascii="仿宋" w:hAnsi="仿宋" w:hint="eastAsia"/>
          <w:spacing w:val="-12"/>
          <w:szCs w:val="32"/>
        </w:rPr>
        <w:t>葛</w:t>
      </w:r>
      <w:proofErr w:type="gramEnd"/>
      <w:r w:rsidR="007F2235">
        <w:rPr>
          <w:rFonts w:ascii="仿宋" w:hAnsi="仿宋" w:hint="eastAsia"/>
          <w:spacing w:val="-12"/>
          <w:szCs w:val="32"/>
        </w:rPr>
        <w:t xml:space="preserve">  卫</w:t>
      </w:r>
    </w:p>
    <w:p w:rsidR="00431607" w:rsidRPr="00C71CD0" w:rsidRDefault="00431607" w:rsidP="00431607">
      <w:pPr>
        <w:pBdr>
          <w:bottom w:val="single" w:sz="4" w:space="1" w:color="auto"/>
        </w:pBdr>
        <w:spacing w:line="500" w:lineRule="exact"/>
        <w:rPr>
          <w:rFonts w:ascii="仿宋" w:hAnsi="仿宋"/>
          <w:szCs w:val="32"/>
        </w:rPr>
      </w:pPr>
      <w:r w:rsidRPr="00C71CD0">
        <w:rPr>
          <w:rFonts w:ascii="仿宋" w:hAnsi="仿宋" w:hint="eastAsia"/>
          <w:szCs w:val="32"/>
        </w:rPr>
        <w:t>编号:</w:t>
      </w:r>
      <w:proofErr w:type="gramStart"/>
      <w:r w:rsidRPr="00C71CD0">
        <w:rPr>
          <w:rFonts w:ascii="仿宋" w:hAnsi="仿宋" w:hint="eastAsia"/>
          <w:szCs w:val="32"/>
        </w:rPr>
        <w:t>苏安办</w:t>
      </w:r>
      <w:proofErr w:type="gramEnd"/>
      <w:r w:rsidRPr="00C71CD0">
        <w:rPr>
          <w:rFonts w:ascii="仿宋" w:hAnsi="仿宋" w:hint="eastAsia"/>
          <w:szCs w:val="32"/>
        </w:rPr>
        <w:t>传〔</w:t>
      </w:r>
      <w:r w:rsidR="005A09DC">
        <w:rPr>
          <w:rFonts w:ascii="仿宋" w:hAnsi="仿宋" w:hint="eastAsia"/>
          <w:szCs w:val="32"/>
        </w:rPr>
        <w:t>2021</w:t>
      </w:r>
      <w:r w:rsidRPr="00C71CD0">
        <w:rPr>
          <w:rFonts w:ascii="仿宋" w:hAnsi="仿宋" w:hint="eastAsia"/>
          <w:szCs w:val="32"/>
        </w:rPr>
        <w:t>〕</w:t>
      </w:r>
      <w:r w:rsidR="002148F1">
        <w:rPr>
          <w:rFonts w:ascii="仿宋" w:hAnsi="仿宋" w:hint="eastAsia"/>
          <w:szCs w:val="32"/>
        </w:rPr>
        <w:t>41</w:t>
      </w:r>
      <w:r w:rsidRPr="00C71CD0">
        <w:rPr>
          <w:rFonts w:ascii="仿宋" w:hAnsi="仿宋" w:hint="eastAsia"/>
          <w:szCs w:val="32"/>
        </w:rPr>
        <w:t xml:space="preserve">号 </w:t>
      </w:r>
      <w:r w:rsidR="005A09DC">
        <w:rPr>
          <w:rFonts w:ascii="仿宋" w:hAnsi="仿宋" w:hint="eastAsia"/>
          <w:szCs w:val="32"/>
        </w:rPr>
        <w:t xml:space="preserve"> </w:t>
      </w:r>
      <w:r w:rsidR="00E52165" w:rsidRPr="00C71CD0">
        <w:rPr>
          <w:rFonts w:ascii="仿宋" w:hAnsi="仿宋" w:hint="eastAsia"/>
          <w:szCs w:val="32"/>
        </w:rPr>
        <w:t xml:space="preserve"> </w:t>
      </w:r>
      <w:r w:rsidRPr="00C71CD0">
        <w:rPr>
          <w:rFonts w:ascii="仿宋" w:hAnsi="仿宋" w:hint="eastAsia"/>
          <w:szCs w:val="32"/>
        </w:rPr>
        <w:t>202</w:t>
      </w:r>
      <w:r w:rsidR="005A09DC">
        <w:rPr>
          <w:rFonts w:ascii="仿宋" w:hAnsi="仿宋" w:hint="eastAsia"/>
          <w:szCs w:val="32"/>
        </w:rPr>
        <w:t>1</w:t>
      </w:r>
      <w:r w:rsidRPr="00C71CD0">
        <w:rPr>
          <w:rFonts w:ascii="仿宋" w:hAnsi="仿宋" w:hint="eastAsia"/>
          <w:szCs w:val="32"/>
        </w:rPr>
        <w:t>年</w:t>
      </w:r>
      <w:r w:rsidR="00953909">
        <w:rPr>
          <w:rFonts w:ascii="仿宋" w:hAnsi="仿宋" w:hint="eastAsia"/>
          <w:szCs w:val="32"/>
        </w:rPr>
        <w:t>6</w:t>
      </w:r>
      <w:r w:rsidRPr="00C71CD0">
        <w:rPr>
          <w:rFonts w:ascii="仿宋" w:hAnsi="仿宋" w:hint="eastAsia"/>
          <w:szCs w:val="32"/>
        </w:rPr>
        <w:t>月</w:t>
      </w:r>
      <w:r w:rsidR="00953909">
        <w:rPr>
          <w:rFonts w:ascii="仿宋" w:hAnsi="仿宋" w:hint="eastAsia"/>
          <w:szCs w:val="32"/>
        </w:rPr>
        <w:t>2</w:t>
      </w:r>
      <w:r w:rsidR="002148F1">
        <w:rPr>
          <w:rFonts w:ascii="仿宋" w:hAnsi="仿宋" w:hint="eastAsia"/>
          <w:szCs w:val="32"/>
        </w:rPr>
        <w:t>5</w:t>
      </w:r>
      <w:r w:rsidRPr="00C71CD0">
        <w:rPr>
          <w:rFonts w:ascii="仿宋" w:hAnsi="仿宋" w:hint="eastAsia"/>
          <w:szCs w:val="32"/>
        </w:rPr>
        <w:t>日  总页数：</w:t>
      </w:r>
      <w:r w:rsidR="002148F1">
        <w:rPr>
          <w:rFonts w:ascii="仿宋" w:hAnsi="仿宋" w:hint="eastAsia"/>
          <w:szCs w:val="32"/>
        </w:rPr>
        <w:t>5</w:t>
      </w:r>
    </w:p>
    <w:p w:rsidR="00431607" w:rsidRDefault="00431607" w:rsidP="00431607">
      <w:pPr>
        <w:rPr>
          <w:rFonts w:ascii="宋体" w:eastAsia="宋体" w:hAnsi="宋体"/>
          <w:b/>
          <w:sz w:val="44"/>
          <w:szCs w:val="44"/>
        </w:rPr>
      </w:pPr>
    </w:p>
    <w:p w:rsidR="002148F1" w:rsidRPr="002148F1" w:rsidRDefault="002148F1" w:rsidP="002148F1">
      <w:pPr>
        <w:jc w:val="center"/>
        <w:rPr>
          <w:rFonts w:asciiTheme="majorEastAsia" w:eastAsiaTheme="majorEastAsia" w:hAnsiTheme="majorEastAsia"/>
          <w:bCs/>
          <w:sz w:val="44"/>
          <w:szCs w:val="44"/>
        </w:rPr>
      </w:pPr>
      <w:r w:rsidRPr="002148F1">
        <w:rPr>
          <w:rFonts w:asciiTheme="majorEastAsia" w:eastAsiaTheme="majorEastAsia" w:hAnsiTheme="majorEastAsia" w:hint="eastAsia"/>
          <w:bCs/>
          <w:sz w:val="44"/>
          <w:szCs w:val="44"/>
        </w:rPr>
        <w:t>转发省安委会办公室关于加强工业企业</w:t>
      </w:r>
    </w:p>
    <w:p w:rsidR="00A02DAB" w:rsidRPr="00953909" w:rsidRDefault="002148F1" w:rsidP="002148F1">
      <w:pPr>
        <w:jc w:val="center"/>
        <w:rPr>
          <w:rFonts w:asciiTheme="majorEastAsia" w:eastAsiaTheme="majorEastAsia" w:hAnsiTheme="majorEastAsia" w:cs="宋体"/>
          <w:sz w:val="44"/>
          <w:szCs w:val="44"/>
        </w:rPr>
      </w:pPr>
      <w:r w:rsidRPr="002148F1">
        <w:rPr>
          <w:rFonts w:asciiTheme="majorEastAsia" w:eastAsiaTheme="majorEastAsia" w:hAnsiTheme="majorEastAsia" w:hint="eastAsia"/>
          <w:bCs/>
          <w:sz w:val="44"/>
          <w:szCs w:val="44"/>
        </w:rPr>
        <w:t>污水处理系统安全防范工作的通知</w:t>
      </w:r>
    </w:p>
    <w:p w:rsidR="00431607" w:rsidRPr="00F255B6" w:rsidRDefault="00431607" w:rsidP="00431607">
      <w:pPr>
        <w:spacing w:line="560" w:lineRule="exact"/>
        <w:rPr>
          <w:rFonts w:ascii="仿宋" w:hAnsi="仿宋"/>
          <w:bCs/>
          <w:szCs w:val="32"/>
        </w:rPr>
      </w:pPr>
    </w:p>
    <w:p w:rsidR="002148F1" w:rsidRPr="002148F1" w:rsidRDefault="002148F1" w:rsidP="002148F1">
      <w:pPr>
        <w:spacing w:line="560" w:lineRule="exact"/>
        <w:jc w:val="left"/>
        <w:rPr>
          <w:rFonts w:ascii="仿宋" w:hAnsi="仿宋"/>
          <w:szCs w:val="32"/>
        </w:rPr>
      </w:pPr>
      <w:r w:rsidRPr="002148F1">
        <w:rPr>
          <w:rFonts w:ascii="仿宋" w:hAnsi="仿宋" w:hint="eastAsia"/>
          <w:szCs w:val="32"/>
        </w:rPr>
        <w:t>各市（区）安委会，市安委会各有关部门：</w:t>
      </w:r>
    </w:p>
    <w:p w:rsidR="006517BC" w:rsidRPr="00523309" w:rsidRDefault="002148F1" w:rsidP="002148F1">
      <w:pPr>
        <w:spacing w:line="560" w:lineRule="exact"/>
        <w:ind w:firstLineChars="200" w:firstLine="640"/>
        <w:rPr>
          <w:rFonts w:ascii="仿宋" w:hAnsi="仿宋" w:cs="仿宋"/>
          <w:color w:val="333333"/>
          <w:szCs w:val="32"/>
          <w:shd w:val="clear" w:color="auto" w:fill="FFFFFF"/>
        </w:rPr>
      </w:pPr>
      <w:r w:rsidRPr="002148F1">
        <w:rPr>
          <w:rFonts w:ascii="仿宋" w:hAnsi="仿宋" w:hint="eastAsia"/>
          <w:szCs w:val="32"/>
        </w:rPr>
        <w:t>现将《省安委会办公室关于加强工业企业污水处理系统安全防范工作的通知》转发你们，请认真抓好贯彻落实。</w:t>
      </w:r>
    </w:p>
    <w:p w:rsidR="005158F2" w:rsidRPr="007F2235" w:rsidRDefault="005158F2" w:rsidP="005158F2">
      <w:pPr>
        <w:pStyle w:val="a0"/>
        <w:ind w:firstLine="0"/>
        <w:rPr>
          <w:rFonts w:ascii="仿宋" w:eastAsia="仿宋" w:hAnsi="仿宋"/>
          <w:sz w:val="32"/>
          <w:szCs w:val="32"/>
        </w:rPr>
      </w:pPr>
    </w:p>
    <w:p w:rsidR="00696F7C" w:rsidRPr="002148F1" w:rsidRDefault="002148F1" w:rsidP="002148F1">
      <w:pPr>
        <w:spacing w:line="560" w:lineRule="exact"/>
        <w:ind w:leftChars="200" w:left="1440" w:hangingChars="250" w:hanging="800"/>
        <w:jc w:val="left"/>
        <w:rPr>
          <w:rFonts w:ascii="仿宋" w:hAnsi="仿宋"/>
          <w:szCs w:val="32"/>
        </w:rPr>
      </w:pPr>
      <w:r w:rsidRPr="002148F1">
        <w:rPr>
          <w:rFonts w:ascii="仿宋" w:hAnsi="仿宋" w:hint="eastAsia"/>
          <w:szCs w:val="32"/>
        </w:rPr>
        <w:t>附件：省安委会办公室关于加强工业企业污水处理系统安全防范工作的通知</w:t>
      </w:r>
    </w:p>
    <w:p w:rsidR="00696F7C" w:rsidRPr="002148F1" w:rsidRDefault="00696F7C" w:rsidP="00696F7C">
      <w:pPr>
        <w:pStyle w:val="a0"/>
        <w:ind w:firstLine="0"/>
        <w:rPr>
          <w:rFonts w:ascii="仿宋" w:eastAsia="仿宋" w:hAnsi="仿宋"/>
          <w:sz w:val="32"/>
          <w:szCs w:val="32"/>
        </w:rPr>
      </w:pPr>
    </w:p>
    <w:p w:rsidR="007F2235" w:rsidRPr="002148F1" w:rsidRDefault="007F2235" w:rsidP="007F2235">
      <w:pPr>
        <w:rPr>
          <w:rFonts w:ascii="仿宋" w:hAnsi="仿宋"/>
          <w:szCs w:val="32"/>
        </w:rPr>
      </w:pPr>
    </w:p>
    <w:p w:rsidR="007F2235" w:rsidRPr="002148F1" w:rsidRDefault="007F2235" w:rsidP="007F2235">
      <w:pPr>
        <w:pStyle w:val="a0"/>
        <w:ind w:firstLine="0"/>
        <w:rPr>
          <w:rFonts w:ascii="仿宋" w:eastAsia="仿宋" w:hAnsi="仿宋" w:hint="eastAsia"/>
          <w:sz w:val="32"/>
          <w:szCs w:val="32"/>
        </w:rPr>
      </w:pPr>
    </w:p>
    <w:p w:rsidR="002148F1" w:rsidRPr="002148F1" w:rsidRDefault="002148F1" w:rsidP="002148F1">
      <w:pPr>
        <w:rPr>
          <w:rFonts w:ascii="仿宋" w:hAnsi="仿宋" w:hint="eastAsia"/>
          <w:szCs w:val="32"/>
        </w:rPr>
      </w:pPr>
    </w:p>
    <w:p w:rsidR="002148F1" w:rsidRPr="002148F1" w:rsidRDefault="002148F1" w:rsidP="002148F1">
      <w:pPr>
        <w:rPr>
          <w:rFonts w:ascii="仿宋" w:hAnsi="仿宋"/>
          <w:szCs w:val="32"/>
        </w:rPr>
      </w:pPr>
    </w:p>
    <w:sectPr w:rsidR="002148F1" w:rsidRPr="002148F1" w:rsidSect="00D43AC3">
      <w:footerReference w:type="default" r:id="rId8"/>
      <w:pgSz w:w="11906" w:h="16838"/>
      <w:pgMar w:top="1984" w:right="1474" w:bottom="1984" w:left="158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58B" w:rsidRDefault="00B0458B">
      <w:r>
        <w:separator/>
      </w:r>
    </w:p>
  </w:endnote>
  <w:endnote w:type="continuationSeparator" w:id="1">
    <w:p w:rsidR="00B0458B" w:rsidRDefault="00B04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D55" w:rsidRDefault="006D5188">
    <w:pPr>
      <w:pStyle w:val="a4"/>
    </w:pPr>
    <w:r>
      <w:rPr>
        <w:noProof/>
      </w:rP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BZ8VdXBQMAAMw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9D1D55" w:rsidRPr="0038121E" w:rsidRDefault="006D5188">
                <w:pPr>
                  <w:snapToGrid w:val="0"/>
                  <w:rPr>
                    <w:sz w:val="28"/>
                    <w:szCs w:val="28"/>
                  </w:rPr>
                </w:pPr>
                <w:r w:rsidRPr="0038121E">
                  <w:rPr>
                    <w:rFonts w:hint="eastAsia"/>
                    <w:sz w:val="28"/>
                    <w:szCs w:val="28"/>
                  </w:rPr>
                  <w:fldChar w:fldCharType="begin"/>
                </w:r>
                <w:r w:rsidR="004B3743" w:rsidRPr="0038121E">
                  <w:rPr>
                    <w:rFonts w:hint="eastAsia"/>
                    <w:sz w:val="28"/>
                    <w:szCs w:val="28"/>
                  </w:rPr>
                  <w:instrText xml:space="preserve"> PAGE  \* MERGEFORMAT </w:instrText>
                </w:r>
                <w:r w:rsidRPr="0038121E">
                  <w:rPr>
                    <w:rFonts w:hint="eastAsia"/>
                    <w:sz w:val="28"/>
                    <w:szCs w:val="28"/>
                  </w:rPr>
                  <w:fldChar w:fldCharType="separate"/>
                </w:r>
                <w:r w:rsidR="002148F1">
                  <w:rPr>
                    <w:noProof/>
                    <w:sz w:val="28"/>
                    <w:szCs w:val="28"/>
                  </w:rPr>
                  <w:t>1</w:t>
                </w:r>
                <w:r w:rsidRPr="0038121E">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58B" w:rsidRDefault="00B0458B">
      <w:r>
        <w:separator/>
      </w:r>
    </w:p>
  </w:footnote>
  <w:footnote w:type="continuationSeparator" w:id="1">
    <w:p w:rsidR="00B0458B" w:rsidRDefault="00B045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53F866"/>
    <w:multiLevelType w:val="singleLevel"/>
    <w:tmpl w:val="8E53F866"/>
    <w:lvl w:ilvl="0">
      <w:start w:val="1"/>
      <w:numFmt w:val="chineseCounting"/>
      <w:suff w:val="nothing"/>
      <w:lvlText w:val="%1、"/>
      <w:lvlJc w:val="left"/>
      <w:pPr>
        <w:ind w:left="680" w:firstLine="0"/>
      </w:pPr>
      <w:rPr>
        <w:rFonts w:hint="eastAsia"/>
      </w:rPr>
    </w:lvl>
  </w:abstractNum>
  <w:abstractNum w:abstractNumId="1">
    <w:nsid w:val="03B9397E"/>
    <w:multiLevelType w:val="singleLevel"/>
    <w:tmpl w:val="03B9397E"/>
    <w:lvl w:ilvl="0">
      <w:start w:val="2"/>
      <w:numFmt w:val="chineseCounting"/>
      <w:suff w:val="nothing"/>
      <w:lvlText w:val="（%1）"/>
      <w:lvlJc w:val="left"/>
      <w:pPr>
        <w:ind w:left="680" w:firstLine="0"/>
      </w:pPr>
      <w:rPr>
        <w:rFonts w:hint="eastAsia"/>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2F67F5C"/>
    <w:rsid w:val="00047177"/>
    <w:rsid w:val="00054459"/>
    <w:rsid w:val="00091020"/>
    <w:rsid w:val="000C1D48"/>
    <w:rsid w:val="000D3278"/>
    <w:rsid w:val="000E4F51"/>
    <w:rsid w:val="000F78FD"/>
    <w:rsid w:val="00120291"/>
    <w:rsid w:val="00150098"/>
    <w:rsid w:val="001B2677"/>
    <w:rsid w:val="002148F1"/>
    <w:rsid w:val="00226A14"/>
    <w:rsid w:val="0025326A"/>
    <w:rsid w:val="0027179C"/>
    <w:rsid w:val="00325706"/>
    <w:rsid w:val="0035086E"/>
    <w:rsid w:val="0038121E"/>
    <w:rsid w:val="0041650A"/>
    <w:rsid w:val="00431607"/>
    <w:rsid w:val="00441384"/>
    <w:rsid w:val="004B3743"/>
    <w:rsid w:val="004E0233"/>
    <w:rsid w:val="005158F2"/>
    <w:rsid w:val="00523309"/>
    <w:rsid w:val="00561023"/>
    <w:rsid w:val="0058765A"/>
    <w:rsid w:val="005A09DC"/>
    <w:rsid w:val="00621501"/>
    <w:rsid w:val="006517BC"/>
    <w:rsid w:val="00660F2A"/>
    <w:rsid w:val="00670969"/>
    <w:rsid w:val="00696F7C"/>
    <w:rsid w:val="006A7643"/>
    <w:rsid w:val="006B4011"/>
    <w:rsid w:val="006D3D4F"/>
    <w:rsid w:val="006D5188"/>
    <w:rsid w:val="007221D1"/>
    <w:rsid w:val="007469C5"/>
    <w:rsid w:val="00797452"/>
    <w:rsid w:val="007A1869"/>
    <w:rsid w:val="007D4775"/>
    <w:rsid w:val="007E321F"/>
    <w:rsid w:val="007F2235"/>
    <w:rsid w:val="00807529"/>
    <w:rsid w:val="008D25AE"/>
    <w:rsid w:val="00953909"/>
    <w:rsid w:val="00957A58"/>
    <w:rsid w:val="009D1D55"/>
    <w:rsid w:val="009D6FC2"/>
    <w:rsid w:val="00A02DAB"/>
    <w:rsid w:val="00A4474D"/>
    <w:rsid w:val="00A75E6D"/>
    <w:rsid w:val="00A82C61"/>
    <w:rsid w:val="00B0458B"/>
    <w:rsid w:val="00C16112"/>
    <w:rsid w:val="00C1613A"/>
    <w:rsid w:val="00C71CD0"/>
    <w:rsid w:val="00C72234"/>
    <w:rsid w:val="00C833B9"/>
    <w:rsid w:val="00C93FD2"/>
    <w:rsid w:val="00D43AC3"/>
    <w:rsid w:val="00D61C4E"/>
    <w:rsid w:val="00DA76B5"/>
    <w:rsid w:val="00E136DE"/>
    <w:rsid w:val="00E253D0"/>
    <w:rsid w:val="00E52165"/>
    <w:rsid w:val="00F255B6"/>
    <w:rsid w:val="00F40B6F"/>
    <w:rsid w:val="00FE1188"/>
    <w:rsid w:val="075A4C1C"/>
    <w:rsid w:val="0EEB2440"/>
    <w:rsid w:val="563A2882"/>
    <w:rsid w:val="5C440061"/>
    <w:rsid w:val="5D5D4C19"/>
    <w:rsid w:val="622F2D9F"/>
    <w:rsid w:val="6A121380"/>
    <w:rsid w:val="72F67F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D43AC3"/>
    <w:pPr>
      <w:widowControl w:val="0"/>
      <w:jc w:val="both"/>
    </w:pPr>
    <w:rPr>
      <w:rFonts w:eastAsia="仿宋"/>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rsid w:val="00D43AC3"/>
    <w:pPr>
      <w:autoSpaceDE w:val="0"/>
      <w:autoSpaceDN w:val="0"/>
      <w:ind w:firstLine="200"/>
      <w:jc w:val="both"/>
    </w:pPr>
    <w:rPr>
      <w:rFonts w:ascii="宋体" w:eastAsia="宋体" w:hAnsi="Calibri" w:cs="Times New Roman"/>
      <w:sz w:val="21"/>
      <w:szCs w:val="22"/>
    </w:rPr>
  </w:style>
  <w:style w:type="paragraph" w:styleId="a4">
    <w:name w:val="footer"/>
    <w:basedOn w:val="a"/>
    <w:rsid w:val="00D43AC3"/>
    <w:pPr>
      <w:tabs>
        <w:tab w:val="center" w:pos="4153"/>
        <w:tab w:val="right" w:pos="8306"/>
      </w:tabs>
      <w:snapToGrid w:val="0"/>
      <w:jc w:val="left"/>
    </w:pPr>
    <w:rPr>
      <w:sz w:val="18"/>
    </w:rPr>
  </w:style>
  <w:style w:type="paragraph" w:styleId="a5">
    <w:name w:val="header"/>
    <w:basedOn w:val="a"/>
    <w:rsid w:val="00D43AC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2"/>
    <w:rsid w:val="00F255B6"/>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nhideWhenUsed/>
    <w:qFormat/>
    <w:rsid w:val="006517BC"/>
    <w:rPr>
      <w:color w:val="000000"/>
      <w:u w:val="none"/>
    </w:rPr>
  </w:style>
  <w:style w:type="paragraph" w:styleId="a8">
    <w:name w:val="Normal (Web)"/>
    <w:basedOn w:val="a"/>
    <w:qFormat/>
    <w:rsid w:val="000D3278"/>
    <w:pPr>
      <w:widowControl/>
      <w:spacing w:beforeAutospacing="1" w:afterAutospacing="1" w:line="345" w:lineRule="atLeast"/>
      <w:jc w:val="left"/>
    </w:pPr>
    <w:rPr>
      <w:rFonts w:ascii="宋体" w:eastAsia="宋体" w:hAnsi="宋体" w:cs="Times New Roman"/>
      <w:color w:val="333333"/>
      <w:kern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rFonts w:eastAsia="仿宋"/>
      <w:kern w:val="2"/>
      <w:sz w:val="3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段"/>
    <w:next w:val="a"/>
    <w:qFormat/>
    <w:pPr>
      <w:autoSpaceDE w:val="0"/>
      <w:autoSpaceDN w:val="0"/>
      <w:ind w:firstLine="200"/>
      <w:jc w:val="both"/>
    </w:pPr>
    <w:rPr>
      <w:rFonts w:ascii="宋体" w:eastAsia="宋体" w:hAnsi="Calibri" w:cs="Times New Roman"/>
      <w:sz w:val="21"/>
      <w:szCs w:val="22"/>
    </w:rPr>
  </w:style>
  <w:style w:type="paragraph" w:styleId="a4">
    <w:name w:val="footer"/>
    <w:basedOn w:val="a"/>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34</Words>
  <Characters>197</Characters>
  <Application>Microsoft Office Word</Application>
  <DocSecurity>0</DocSecurity>
  <Lines>1</Lines>
  <Paragraphs>1</Paragraphs>
  <ScaleCrop>false</ScaleCrop>
  <Company>P R C</Company>
  <LinksUpToDate>false</LinksUpToDate>
  <CharactersWithSpaces>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陈子林</dc:creator>
  <cp:lastModifiedBy>王琦</cp:lastModifiedBy>
  <cp:revision>73</cp:revision>
  <cp:lastPrinted>2020-11-24T09:03:00Z</cp:lastPrinted>
  <dcterms:created xsi:type="dcterms:W3CDTF">2020-10-09T06:54:00Z</dcterms:created>
  <dcterms:modified xsi:type="dcterms:W3CDTF">2021-06-28T08:20:00Z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