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F4" w:rsidRDefault="00E316F4">
      <w:bookmarkStart w:id="0" w:name="_GoBack"/>
      <w:bookmarkEnd w:id="0"/>
    </w:p>
    <w:p w:rsidR="00E316F4" w:rsidRDefault="00E316F4"/>
    <w:p w:rsidR="00E316F4" w:rsidRDefault="00E316F4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E316F4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316F4" w:rsidRDefault="00065A9F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E316F4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E316F4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党团活动经费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E316F4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E316F4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E316F4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6F4" w:rsidRDefault="00E316F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10.9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E316F4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5.25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5.65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5.65</w:t>
            </w:r>
          </w:p>
        </w:tc>
      </w:tr>
      <w:tr w:rsidR="00E316F4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E316F4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6F4" w:rsidRDefault="00E316F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6F4" w:rsidRDefault="00E316F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6F4" w:rsidRDefault="00E316F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6F4" w:rsidRDefault="00E316F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E316F4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6F4" w:rsidRDefault="00E316F4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5.25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5.25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E316F4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E316F4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10.9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5.25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党团活动支出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10.9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5.25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开展活动次数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=23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党团员活动参与率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=80%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开展活动及时性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及时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E316F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党团活动档案资料完整性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完整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</w:tr>
      <w:tr w:rsidR="00E316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F4" w:rsidRDefault="00065A9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</w:tbl>
    <w:p w:rsidR="00E316F4" w:rsidRDefault="00E316F4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E316F4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E316F4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项目基本情况</w:t>
            </w:r>
          </w:p>
        </w:tc>
      </w:tr>
      <w:tr w:rsidR="00E316F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保障在职在编人员</w:t>
            </w:r>
            <w:r>
              <w:rPr>
                <w:rFonts w:cs="Arial" w:hint="eastAsia"/>
                <w:color w:val="000000"/>
                <w:sz w:val="22"/>
              </w:rPr>
              <w:t>+</w:t>
            </w:r>
            <w:r>
              <w:rPr>
                <w:rFonts w:cs="Arial" w:hint="eastAsia"/>
                <w:color w:val="000000"/>
                <w:sz w:val="22"/>
              </w:rPr>
              <w:t>公益性岗位党团员和妇联成员</w:t>
            </w:r>
            <w:r>
              <w:rPr>
                <w:rFonts w:cs="Arial" w:hint="eastAsia"/>
                <w:color w:val="000000"/>
                <w:sz w:val="22"/>
              </w:rPr>
              <w:t>+</w:t>
            </w:r>
            <w:r>
              <w:rPr>
                <w:rFonts w:cs="Arial" w:hint="eastAsia"/>
                <w:color w:val="000000"/>
                <w:sz w:val="22"/>
              </w:rPr>
              <w:t>退休党员定期开展党团活动。</w:t>
            </w:r>
          </w:p>
        </w:tc>
      </w:tr>
      <w:tr w:rsidR="00E316F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丰富党（团）活动形式，提升党（团）员学习教育效果，调动全体党（团）员参加活动的积极性，进一步推进“不记初心</w:t>
            </w:r>
            <w:r>
              <w:rPr>
                <w:rFonts w:cs="Arial" w:hint="eastAsia"/>
                <w:color w:val="000000"/>
                <w:sz w:val="22"/>
              </w:rPr>
              <w:t xml:space="preserve"> </w:t>
            </w:r>
            <w:r>
              <w:rPr>
                <w:rFonts w:cs="Arial" w:hint="eastAsia"/>
                <w:color w:val="000000"/>
                <w:sz w:val="22"/>
              </w:rPr>
              <w:t>牢记使命”等主题学习教育常态化制度化。</w:t>
            </w:r>
          </w:p>
        </w:tc>
      </w:tr>
      <w:tr w:rsidR="00E316F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保障主题党（团）日、党（团）员和入党积极分子教育培训、学习调研等活动的顺利开展</w:t>
            </w:r>
          </w:p>
        </w:tc>
      </w:tr>
      <w:tr w:rsidR="00E316F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定期开展主题党课、支部活动、调研学习等党团活动。</w:t>
            </w:r>
          </w:p>
        </w:tc>
      </w:tr>
      <w:tr w:rsidR="00E316F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成员参与率高、活动资料完整，调动全体党（团）员参加活动的积极性。</w:t>
            </w:r>
          </w:p>
        </w:tc>
      </w:tr>
      <w:tr w:rsidR="00E316F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项目管理存在的问题及原因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E316F4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lastRenderedPageBreak/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16F4" w:rsidRDefault="00065A9F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E316F4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16F4" w:rsidRDefault="00E316F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16F4" w:rsidRDefault="00E316F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16F4" w:rsidRDefault="00E316F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16F4" w:rsidRDefault="00E316F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16F4" w:rsidRDefault="00E316F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16F4" w:rsidRDefault="00E316F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16F4" w:rsidRDefault="00E316F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16F4" w:rsidRDefault="00E316F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E316F4" w:rsidRDefault="00E316F4"/>
    <w:p w:rsidR="00E316F4" w:rsidRDefault="00E316F4"/>
    <w:sectPr w:rsidR="00E316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A9F" w:rsidRDefault="00065A9F" w:rsidP="007C4395">
      <w:r>
        <w:separator/>
      </w:r>
    </w:p>
  </w:endnote>
  <w:endnote w:type="continuationSeparator" w:id="0">
    <w:p w:rsidR="00065A9F" w:rsidRDefault="00065A9F" w:rsidP="007C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A9F" w:rsidRDefault="00065A9F" w:rsidP="007C4395">
      <w:r>
        <w:separator/>
      </w:r>
    </w:p>
  </w:footnote>
  <w:footnote w:type="continuationSeparator" w:id="0">
    <w:p w:rsidR="00065A9F" w:rsidRDefault="00065A9F" w:rsidP="007C4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65A9F"/>
    <w:rsid w:val="000A753F"/>
    <w:rsid w:val="000D6913"/>
    <w:rsid w:val="00135BA0"/>
    <w:rsid w:val="00146D27"/>
    <w:rsid w:val="00154572"/>
    <w:rsid w:val="001650C6"/>
    <w:rsid w:val="001865A9"/>
    <w:rsid w:val="001A45C6"/>
    <w:rsid w:val="00210D2C"/>
    <w:rsid w:val="0027417E"/>
    <w:rsid w:val="00277E96"/>
    <w:rsid w:val="00295EA9"/>
    <w:rsid w:val="002F132B"/>
    <w:rsid w:val="00320B72"/>
    <w:rsid w:val="003309F6"/>
    <w:rsid w:val="003311D3"/>
    <w:rsid w:val="00371193"/>
    <w:rsid w:val="003D5254"/>
    <w:rsid w:val="00421DBC"/>
    <w:rsid w:val="00422096"/>
    <w:rsid w:val="00444045"/>
    <w:rsid w:val="00465368"/>
    <w:rsid w:val="00477DDF"/>
    <w:rsid w:val="00507C7E"/>
    <w:rsid w:val="005365FF"/>
    <w:rsid w:val="005530C8"/>
    <w:rsid w:val="005A4855"/>
    <w:rsid w:val="005B3C15"/>
    <w:rsid w:val="00610E39"/>
    <w:rsid w:val="0063349A"/>
    <w:rsid w:val="0063730A"/>
    <w:rsid w:val="00655009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C4395"/>
    <w:rsid w:val="007D410D"/>
    <w:rsid w:val="007E2F8B"/>
    <w:rsid w:val="00857DAE"/>
    <w:rsid w:val="008B69AC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B1312"/>
    <w:rsid w:val="00AB15D9"/>
    <w:rsid w:val="00AE42C0"/>
    <w:rsid w:val="00B10E19"/>
    <w:rsid w:val="00B15E35"/>
    <w:rsid w:val="00B6380C"/>
    <w:rsid w:val="00B869C7"/>
    <w:rsid w:val="00B948BC"/>
    <w:rsid w:val="00BE0B02"/>
    <w:rsid w:val="00BF549A"/>
    <w:rsid w:val="00C10620"/>
    <w:rsid w:val="00C37A85"/>
    <w:rsid w:val="00C87E85"/>
    <w:rsid w:val="00C9508A"/>
    <w:rsid w:val="00CD2CA9"/>
    <w:rsid w:val="00CE3F84"/>
    <w:rsid w:val="00CE6115"/>
    <w:rsid w:val="00CF3DEA"/>
    <w:rsid w:val="00D159A7"/>
    <w:rsid w:val="00D74E9C"/>
    <w:rsid w:val="00DC3C89"/>
    <w:rsid w:val="00DF4CEA"/>
    <w:rsid w:val="00E2688E"/>
    <w:rsid w:val="00E316F4"/>
    <w:rsid w:val="00E504B2"/>
    <w:rsid w:val="00E632B8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2025-03-04T02:47:00Z</dcterms:created>
  <dcterms:modified xsi:type="dcterms:W3CDTF">2025-03-04T02:47:00Z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