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4A56">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p>
    <w:p w14:paraId="38A1D709">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昆山同昌汽车新材料有限公司“10·26”</w:t>
      </w:r>
    </w:p>
    <w:p w14:paraId="2F3385A2">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爆燃事故调查报告</w:t>
      </w:r>
    </w:p>
    <w:p w14:paraId="3A7CAD29">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sz w:val="32"/>
          <w:szCs w:val="32"/>
        </w:rPr>
      </w:pPr>
    </w:p>
    <w:p w14:paraId="2C82A5DB">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sz w:val="32"/>
          <w:szCs w:val="32"/>
        </w:rPr>
      </w:pPr>
      <w:r>
        <w:rPr>
          <w:rFonts w:hint="eastAsia" w:ascii="仿宋" w:hAnsi="仿宋" w:eastAsia="仿宋" w:cs="仿宋"/>
          <w:sz w:val="32"/>
          <w:szCs w:val="32"/>
        </w:rPr>
        <w:t>2018年10月26日4时</w:t>
      </w:r>
      <w:r>
        <w:rPr>
          <w:rFonts w:hint="eastAsia" w:ascii="仿宋" w:hAnsi="仿宋" w:eastAsia="仿宋" w:cs="仿宋"/>
          <w:sz w:val="32"/>
          <w:szCs w:val="32"/>
          <w:lang w:val="en-US" w:eastAsia="zh-CN"/>
        </w:rPr>
        <w:t>4</w:t>
      </w:r>
      <w:r>
        <w:rPr>
          <w:rFonts w:hint="eastAsia" w:ascii="仿宋" w:hAnsi="仿宋" w:eastAsia="仿宋" w:cs="仿宋"/>
          <w:sz w:val="32"/>
          <w:szCs w:val="32"/>
        </w:rPr>
        <w:t>1分，位于昆山市巴城镇石牌工业区金凤凰路555号昆山同昌汽车新材料有限公司厂区内3号车间发生一起爆燃事故。事故导致1人当场死亡，1人送医院</w:t>
      </w:r>
      <w:r>
        <w:rPr>
          <w:rFonts w:hint="eastAsia" w:ascii="仿宋" w:hAnsi="仿宋" w:eastAsia="仿宋" w:cs="仿宋"/>
          <w:sz w:val="32"/>
          <w:szCs w:val="32"/>
          <w:lang w:eastAsia="zh-CN"/>
        </w:rPr>
        <w:t>经</w:t>
      </w:r>
      <w:r>
        <w:rPr>
          <w:rFonts w:hint="eastAsia" w:ascii="仿宋" w:hAnsi="仿宋" w:eastAsia="仿宋" w:cs="仿宋"/>
          <w:sz w:val="32"/>
          <w:szCs w:val="32"/>
        </w:rPr>
        <w:t>抢救无效死亡，8人受伤</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val="en-US" w:eastAsia="zh-CN"/>
        </w:rPr>
        <w:t>1</w:t>
      </w:r>
      <w:r>
        <w:rPr>
          <w:rFonts w:hint="eastAsia" w:ascii="仿宋" w:hAnsi="仿宋" w:eastAsia="仿宋" w:cs="仿宋"/>
          <w:sz w:val="32"/>
          <w:szCs w:val="32"/>
        </w:rPr>
        <w:t>人</w:t>
      </w:r>
      <w:r>
        <w:rPr>
          <w:rFonts w:hint="eastAsia" w:ascii="仿宋" w:hAnsi="仿宋" w:eastAsia="仿宋" w:cs="仿宋"/>
          <w:sz w:val="32"/>
          <w:szCs w:val="32"/>
          <w:lang w:eastAsia="zh-CN"/>
        </w:rPr>
        <w:t>经抢救无效于</w:t>
      </w:r>
      <w:r>
        <w:rPr>
          <w:rFonts w:hint="eastAsia" w:ascii="仿宋" w:hAnsi="仿宋" w:eastAsia="仿宋" w:cs="仿宋"/>
          <w:sz w:val="32"/>
          <w:szCs w:val="32"/>
          <w:lang w:val="en-US" w:eastAsia="zh-CN"/>
        </w:rPr>
        <w:t>11月27日死亡</w:t>
      </w:r>
      <w:r>
        <w:rPr>
          <w:rFonts w:hint="eastAsia" w:ascii="仿宋" w:hAnsi="仿宋" w:eastAsia="仿宋" w:cs="仿宋"/>
          <w:sz w:val="32"/>
          <w:szCs w:val="32"/>
          <w:lang w:eastAsia="zh-CN"/>
        </w:rPr>
        <w:t>）</w:t>
      </w:r>
      <w:r>
        <w:rPr>
          <w:rFonts w:hint="eastAsia" w:ascii="仿宋" w:hAnsi="仿宋" w:eastAsia="仿宋" w:cs="仿宋"/>
          <w:sz w:val="32"/>
          <w:szCs w:val="32"/>
        </w:rPr>
        <w:t>。</w:t>
      </w:r>
    </w:p>
    <w:p w14:paraId="7CC0D5E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根据《安全生产法》、《生产安全事故报告和调查处理条例》（国务院令493号）、</w:t>
      </w:r>
      <w:r>
        <w:rPr>
          <w:rFonts w:hint="eastAsia" w:ascii="仿宋" w:hAnsi="仿宋" w:eastAsia="仿宋" w:cs="仿宋"/>
          <w:kern w:val="0"/>
          <w:sz w:val="32"/>
          <w:szCs w:val="32"/>
        </w:rPr>
        <w:t>《苏州市生产安全事故提级调查办法》（苏府办〔2016〕34号）</w:t>
      </w:r>
      <w:r>
        <w:rPr>
          <w:rFonts w:hint="eastAsia" w:ascii="仿宋" w:hAnsi="仿宋" w:eastAsia="仿宋" w:cs="仿宋"/>
          <w:sz w:val="32"/>
          <w:szCs w:val="32"/>
        </w:rPr>
        <w:t>等有关法律法规和规定，</w:t>
      </w:r>
      <w:r>
        <w:rPr>
          <w:rFonts w:hint="eastAsia" w:ascii="仿宋" w:hAnsi="仿宋" w:eastAsia="仿宋" w:cs="仿宋"/>
          <w:kern w:val="0"/>
          <w:sz w:val="32"/>
          <w:szCs w:val="32"/>
        </w:rPr>
        <w:t>苏州市政府成立了昆山同昌汽车新材料有限公司“10·26”爆燃事故</w:t>
      </w:r>
      <w:r>
        <w:rPr>
          <w:rFonts w:hint="eastAsia" w:ascii="仿宋" w:hAnsi="仿宋" w:eastAsia="仿宋" w:cs="仿宋"/>
          <w:kern w:val="0"/>
          <w:sz w:val="32"/>
          <w:szCs w:val="32"/>
          <w:lang w:eastAsia="zh-CN"/>
        </w:rPr>
        <w:t>调查组</w:t>
      </w:r>
      <w:r>
        <w:rPr>
          <w:rFonts w:hint="eastAsia" w:ascii="仿宋" w:hAnsi="仿宋" w:eastAsia="仿宋" w:cs="仿宋"/>
          <w:kern w:val="0"/>
          <w:sz w:val="32"/>
          <w:szCs w:val="32"/>
        </w:rPr>
        <w:t>（以下简称：事故调查组，名单见附件一），市安监局局长焦亚飞任调查组组长，市纪委</w:t>
      </w:r>
      <w:r>
        <w:rPr>
          <w:rFonts w:hint="eastAsia" w:ascii="仿宋" w:hAnsi="仿宋" w:eastAsia="仿宋" w:cs="仿宋"/>
          <w:sz w:val="32"/>
          <w:szCs w:val="32"/>
        </w:rPr>
        <w:t>市监委、市安监、公安、总工会</w:t>
      </w:r>
      <w:r>
        <w:rPr>
          <w:rFonts w:hint="eastAsia" w:ascii="仿宋" w:hAnsi="仿宋" w:eastAsia="仿宋" w:cs="仿宋"/>
          <w:sz w:val="32"/>
          <w:szCs w:val="32"/>
          <w:lang w:val="en-US" w:eastAsia="zh-CN"/>
        </w:rPr>
        <w:t>和昆山市政府及相关部门负责人为成员</w:t>
      </w:r>
      <w:r>
        <w:rPr>
          <w:rFonts w:hint="eastAsia" w:ascii="仿宋" w:hAnsi="仿宋" w:eastAsia="仿宋" w:cs="仿宋"/>
          <w:sz w:val="32"/>
          <w:szCs w:val="32"/>
        </w:rPr>
        <w:t xml:space="preserve">，开展事故调查工作，并邀请市检察院派员参加。事故调查组按照“科学严谨、依法依规、实事求是、注重实效”的原则，对事故当事人及事故相关人员进行调查取证，对事发地点进行实地勘查，并聘请专家组对事故技术原因进行分析。通过调查取证和综合分析，查明了事故的原因，认定了事故性质和责任，提出了对有关责任单位及责任人的处理建议，并针对事故原因及暴露出的突出问题，提出了防范和整改措施。现将有关情况报告如下： </w:t>
      </w:r>
    </w:p>
    <w:p w14:paraId="10329B2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7EA86C1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（一）事故发生单位基本情况</w:t>
      </w:r>
    </w:p>
    <w:p w14:paraId="2BCB89DD">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昆山同昌汽车新材料有限公司（以下简称：同昌公司），</w:t>
      </w:r>
      <w:r>
        <w:rPr>
          <w:rFonts w:hint="eastAsia" w:ascii="仿宋" w:hAnsi="仿宋" w:eastAsia="仿宋" w:cs="宋体"/>
          <w:sz w:val="32"/>
          <w:szCs w:val="32"/>
        </w:rPr>
        <w:t>注册地址</w:t>
      </w:r>
      <w:r>
        <w:rPr>
          <w:rFonts w:hint="eastAsia" w:ascii="仿宋" w:hAnsi="仿宋" w:eastAsia="仿宋" w:cs="仿宋"/>
          <w:sz w:val="32"/>
          <w:szCs w:val="32"/>
        </w:rPr>
        <w:t>：巴城镇金凤凰南侧，法定代表人：周振华，公司类型：有限责任公司，统一社会信用代码：9132058359697354XY。经营范围：汽车零部件、汽车隔音垫、五金配件、模具的制造、加工、销售；汽车零部件的技术研发、技术咨询、技术服务、技术转让；各类商品及技术的进出口业务（依法须经批准的项目，经相关部门批准后方可开展经营活动）。</w:t>
      </w:r>
    </w:p>
    <w:p w14:paraId="0F7D672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（二）事故车间基本情况</w:t>
      </w:r>
    </w:p>
    <w:p w14:paraId="3F1B3154">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昆山同昌汽车新材料有限公司3号车间主要生产针刺产品，该车间有5条针刺线，4条起绒线，事故发生在5#针刺线烫光机。</w:t>
      </w:r>
    </w:p>
    <w:p w14:paraId="7B2C8C0A">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sz w:val="32"/>
          <w:szCs w:val="32"/>
        </w:rPr>
      </w:pPr>
      <w:r>
        <w:rPr>
          <w:rFonts w:hint="eastAsia" w:ascii="仿宋" w:hAnsi="仿宋" w:eastAsia="仿宋" w:cs="仿宋"/>
          <w:sz w:val="32"/>
          <w:szCs w:val="32"/>
        </w:rPr>
        <w:t>5#针刺线主要工艺流程：原材料（化纤）按一定比例混合（每次50公斤左右）精开松机开松</w:t>
      </w:r>
      <w:r>
        <w:rPr>
          <w:rFonts w:ascii="仿宋" w:hAnsi="仿宋" w:eastAsia="仿宋" w:cs="仿宋"/>
          <w:sz w:val="32"/>
          <w:szCs w:val="32"/>
        </w:rPr>
        <w:t>→</w:t>
      </w:r>
      <w:r>
        <w:rPr>
          <w:rFonts w:hint="eastAsia" w:ascii="仿宋" w:hAnsi="仿宋" w:eastAsia="仿宋" w:cs="仿宋"/>
          <w:sz w:val="32"/>
          <w:szCs w:val="32"/>
        </w:rPr>
        <w:t>和毛机混料</w:t>
      </w:r>
      <w:r>
        <w:rPr>
          <w:rFonts w:ascii="仿宋" w:hAnsi="仿宋" w:eastAsia="仿宋" w:cs="仿宋"/>
          <w:sz w:val="32"/>
          <w:szCs w:val="32"/>
        </w:rPr>
        <w:t>→</w:t>
      </w:r>
      <w:r>
        <w:rPr>
          <w:rFonts w:hint="eastAsia" w:ascii="仿宋" w:hAnsi="仿宋" w:eastAsia="仿宋" w:cs="仿宋"/>
          <w:sz w:val="32"/>
          <w:szCs w:val="32"/>
        </w:rPr>
        <w:t>大仓混料</w:t>
      </w:r>
      <w:r>
        <w:rPr>
          <w:rFonts w:ascii="仿宋" w:hAnsi="仿宋" w:eastAsia="仿宋" w:cs="仿宋"/>
          <w:sz w:val="32"/>
          <w:szCs w:val="32"/>
        </w:rPr>
        <w:t>→</w:t>
      </w:r>
      <w:r>
        <w:rPr>
          <w:rFonts w:hint="eastAsia" w:ascii="仿宋" w:hAnsi="仿宋" w:eastAsia="仿宋" w:cs="仿宋"/>
          <w:sz w:val="32"/>
          <w:szCs w:val="32"/>
        </w:rPr>
        <w:t>震动棉箱混棉</w:t>
      </w:r>
      <w:r>
        <w:rPr>
          <w:rFonts w:ascii="仿宋" w:hAnsi="仿宋" w:eastAsia="仿宋" w:cs="仿宋"/>
          <w:sz w:val="32"/>
          <w:szCs w:val="32"/>
        </w:rPr>
        <w:t>→</w:t>
      </w:r>
      <w:r>
        <w:rPr>
          <w:rFonts w:hint="eastAsia" w:ascii="仿宋" w:hAnsi="仿宋" w:eastAsia="仿宋" w:cs="仿宋"/>
          <w:sz w:val="32"/>
          <w:szCs w:val="32"/>
        </w:rPr>
        <w:t>梳理机梳棉成网</w:t>
      </w:r>
      <w:r>
        <w:rPr>
          <w:rFonts w:ascii="仿宋" w:hAnsi="仿宋" w:eastAsia="仿宋" w:cs="仿宋"/>
          <w:sz w:val="32"/>
          <w:szCs w:val="32"/>
        </w:rPr>
        <w:t>→</w:t>
      </w:r>
      <w:r>
        <w:rPr>
          <w:rFonts w:hint="eastAsia" w:ascii="仿宋" w:hAnsi="仿宋" w:eastAsia="仿宋" w:cs="仿宋"/>
          <w:sz w:val="32"/>
          <w:szCs w:val="32"/>
        </w:rPr>
        <w:t>铺网机铺网交叉成网</w:t>
      </w:r>
      <w:r>
        <w:rPr>
          <w:rFonts w:ascii="仿宋" w:hAnsi="仿宋" w:eastAsia="仿宋" w:cs="仿宋"/>
          <w:sz w:val="32"/>
          <w:szCs w:val="32"/>
        </w:rPr>
        <w:t>→</w:t>
      </w:r>
      <w:r>
        <w:rPr>
          <w:rFonts w:hint="eastAsia" w:ascii="仿宋" w:hAnsi="仿宋" w:eastAsia="仿宋" w:cs="仿宋"/>
          <w:sz w:val="32"/>
          <w:szCs w:val="32"/>
        </w:rPr>
        <w:t>针刺机上下针刺成型</w:t>
      </w:r>
      <w:r>
        <w:rPr>
          <w:rFonts w:ascii="仿宋" w:hAnsi="仿宋" w:eastAsia="仿宋" w:cs="仿宋"/>
          <w:sz w:val="32"/>
          <w:szCs w:val="32"/>
        </w:rPr>
        <w:t>→</w:t>
      </w:r>
      <w:r>
        <w:rPr>
          <w:rFonts w:hint="eastAsia" w:ascii="仿宋" w:hAnsi="仿宋" w:eastAsia="仿宋" w:cs="仿宋"/>
          <w:sz w:val="32"/>
          <w:szCs w:val="32"/>
        </w:rPr>
        <w:t>中间层加PE膜</w:t>
      </w:r>
      <w:r>
        <w:rPr>
          <w:rFonts w:ascii="仿宋" w:hAnsi="仿宋" w:eastAsia="仿宋" w:cs="仿宋"/>
          <w:sz w:val="32"/>
          <w:szCs w:val="32"/>
        </w:rPr>
        <w:t>→</w:t>
      </w:r>
      <w:r>
        <w:rPr>
          <w:rFonts w:hint="eastAsia" w:ascii="仿宋" w:hAnsi="仿宋" w:eastAsia="仿宋" w:cs="仿宋"/>
          <w:sz w:val="32"/>
          <w:szCs w:val="32"/>
        </w:rPr>
        <w:t>烫光机热烫成型</w:t>
      </w:r>
      <w:r>
        <w:rPr>
          <w:rFonts w:ascii="仿宋" w:hAnsi="仿宋" w:eastAsia="仿宋" w:cs="仿宋"/>
          <w:sz w:val="32"/>
          <w:szCs w:val="32"/>
        </w:rPr>
        <w:t>→</w:t>
      </w:r>
      <w:r>
        <w:rPr>
          <w:rFonts w:hint="eastAsia" w:ascii="仿宋" w:hAnsi="仿宋" w:eastAsia="仿宋" w:cs="仿宋"/>
          <w:sz w:val="32"/>
          <w:szCs w:val="32"/>
        </w:rPr>
        <w:t>裁剪</w:t>
      </w:r>
      <w:r>
        <w:rPr>
          <w:rFonts w:ascii="仿宋" w:hAnsi="仿宋" w:eastAsia="仿宋" w:cs="仿宋"/>
          <w:sz w:val="32"/>
          <w:szCs w:val="32"/>
        </w:rPr>
        <w:t>→</w:t>
      </w:r>
      <w:r>
        <w:rPr>
          <w:rFonts w:hint="eastAsia" w:ascii="仿宋" w:hAnsi="仿宋" w:eastAsia="仿宋" w:cs="仿宋"/>
          <w:sz w:val="32"/>
          <w:szCs w:val="32"/>
        </w:rPr>
        <w:t>成品。</w:t>
      </w:r>
    </w:p>
    <w:p w14:paraId="43CB5ED1">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5#针刺线由喂料机、混棉机、梳理机、铺网机、针刺机和烫光机组成，事故发生在烫光机。</w:t>
      </w:r>
    </w:p>
    <w:p w14:paraId="50DB83BB">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 w:hAnsi="仿宋" w:eastAsia="仿宋" w:cs="仿宋"/>
          <w:sz w:val="32"/>
          <w:szCs w:val="32"/>
        </w:rPr>
      </w:pPr>
      <w:r>
        <w:rPr>
          <w:rFonts w:hint="eastAsia" w:ascii="仿宋" w:hAnsi="仿宋" w:eastAsia="仿宋" w:cs="仿宋"/>
          <w:sz w:val="32"/>
          <w:szCs w:val="32"/>
        </w:rPr>
        <w:t>烫光机通过三个辊筒达到化纤毛毯的定型加工目的，其中中辊和下辊通过电加热棒加热导热油，并通过设定导热油温度来控制工作温度，中辊和下辊的设定温度不同，一般下辊温度较中辊低（上辊不加热）。辊筒的一侧设置有导热油灌注口和排气口，辊筒内的导热油的量为辊筒径向高度的1/2。该5#针刺线烫光机辊筒未设置导热油膨胀槽，导热油排气口用丝堵密封，构成相对的密闭容器，无泄压设施，也无压力显示等安全附件。</w:t>
      </w:r>
    </w:p>
    <w:p w14:paraId="7790B86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（三）事故后现场勘查情况</w:t>
      </w:r>
    </w:p>
    <w:p w14:paraId="1C98AC9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事发现场车间建筑物墙体因</w:t>
      </w:r>
      <w:r>
        <w:rPr>
          <w:rFonts w:hint="eastAsia" w:ascii="仿宋" w:hAnsi="仿宋" w:eastAsia="仿宋" w:cs="仿宋"/>
          <w:sz w:val="32"/>
          <w:szCs w:val="32"/>
          <w:lang w:eastAsia="zh-CN"/>
        </w:rPr>
        <w:t>爆炸</w:t>
      </w:r>
      <w:r>
        <w:rPr>
          <w:rFonts w:hint="eastAsia" w:ascii="仿宋" w:hAnsi="仿宋" w:eastAsia="仿宋" w:cs="仿宋"/>
          <w:sz w:val="32"/>
          <w:szCs w:val="32"/>
        </w:rPr>
        <w:t>冲击波部分损毁，针刺五号线设备损毁，针刺4号线部分设备损坏，针刺5号线、4号线周边化纤原料、化纤半成品大部分烧毁。5#针刺线烫光机下辊筒爆炸过程中在推力作用下，辊筒筒体向西穿过针刺4号线</w:t>
      </w:r>
      <w:r>
        <w:rPr>
          <w:rFonts w:hint="eastAsia" w:ascii="仿宋" w:hAnsi="仿宋" w:eastAsia="仿宋" w:cs="仿宋"/>
          <w:sz w:val="32"/>
          <w:szCs w:val="32"/>
          <w:lang w:eastAsia="zh-CN"/>
        </w:rPr>
        <w:t>后在</w:t>
      </w:r>
      <w:r>
        <w:rPr>
          <w:rFonts w:hint="eastAsia" w:ascii="仿宋" w:hAnsi="仿宋" w:eastAsia="仿宋" w:cs="仿宋"/>
          <w:sz w:val="32"/>
          <w:szCs w:val="32"/>
        </w:rPr>
        <w:t>12米处落下，辊筒东侧端盖已炸飞落在东侧5.3米处。</w:t>
      </w:r>
    </w:p>
    <w:p w14:paraId="3EDA9A1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（四）调查询问情况 </w:t>
      </w:r>
    </w:p>
    <w:p w14:paraId="7881FD9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查询，针刺机相关设备台账、维护保养、维修记录缺失；使用导热油的批号、批次，以及导热油灌注、使用过程定期检测、更换记录缺失，对导热油加热辊筒的检维修记录缺失，无对导热油使用过程中的定期排气记录，也未查到</w:t>
      </w:r>
      <w:r>
        <w:rPr>
          <w:rFonts w:hint="eastAsia" w:ascii="仿宋" w:hAnsi="仿宋" w:eastAsia="仿宋" w:cs="仿宋"/>
          <w:sz w:val="32"/>
          <w:szCs w:val="32"/>
          <w:lang w:val="en-US" w:eastAsia="zh-CN"/>
        </w:rPr>
        <w:t>2018年</w:t>
      </w:r>
      <w:r>
        <w:rPr>
          <w:rFonts w:hint="eastAsia" w:ascii="仿宋" w:hAnsi="仿宋" w:eastAsia="仿宋" w:cs="仿宋"/>
          <w:sz w:val="32"/>
          <w:szCs w:val="32"/>
        </w:rPr>
        <w:t>10月26日5</w:t>
      </w:r>
      <w:r>
        <w:rPr>
          <w:rFonts w:hint="eastAsia" w:ascii="仿宋" w:hAnsi="仿宋" w:eastAsia="仿宋" w:cs="仿宋"/>
          <w:sz w:val="32"/>
          <w:szCs w:val="32"/>
          <w:lang w:val="en-US" w:eastAsia="zh-CN"/>
        </w:rPr>
        <w:t>#</w:t>
      </w:r>
      <w:r>
        <w:rPr>
          <w:rFonts w:hint="eastAsia" w:ascii="仿宋" w:hAnsi="仿宋" w:eastAsia="仿宋" w:cs="仿宋"/>
          <w:sz w:val="32"/>
          <w:szCs w:val="32"/>
        </w:rPr>
        <w:t>针刺线工艺操作温度和相关记录。</w:t>
      </w:r>
    </w:p>
    <w:p w14:paraId="7730E1D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通过询问相关人员以及查证以往的操作记录</w:t>
      </w:r>
      <w:r>
        <w:rPr>
          <w:rFonts w:hint="eastAsia" w:ascii="仿宋" w:hAnsi="仿宋" w:eastAsia="仿宋" w:cs="仿宋"/>
          <w:sz w:val="32"/>
          <w:szCs w:val="32"/>
          <w:lang w:eastAsia="zh-CN"/>
        </w:rPr>
        <w:t>得</w:t>
      </w:r>
      <w:r>
        <w:rPr>
          <w:rFonts w:hint="eastAsia" w:ascii="仿宋" w:hAnsi="仿宋" w:eastAsia="仿宋" w:cs="仿宋"/>
          <w:sz w:val="32"/>
          <w:szCs w:val="32"/>
        </w:rPr>
        <w:t>知，热烫成型温度的控制</w:t>
      </w:r>
      <w:r>
        <w:rPr>
          <w:rFonts w:hint="eastAsia" w:ascii="仿宋" w:hAnsi="仿宋" w:eastAsia="仿宋" w:cs="仿宋"/>
          <w:sz w:val="32"/>
          <w:szCs w:val="32"/>
          <w:lang w:eastAsia="zh-CN"/>
        </w:rPr>
        <w:t>，</w:t>
      </w:r>
      <w:r>
        <w:rPr>
          <w:rFonts w:hint="eastAsia" w:ascii="仿宋" w:hAnsi="仿宋" w:eastAsia="仿宋" w:cs="仿宋"/>
          <w:sz w:val="32"/>
          <w:szCs w:val="32"/>
        </w:rPr>
        <w:t>是根据经验通过控制导热油温度来实现的，而且生产同一规格的产品存在导热油设定温度不一样的情况</w:t>
      </w:r>
      <w:r>
        <w:rPr>
          <w:rFonts w:hint="eastAsia" w:ascii="仿宋" w:hAnsi="仿宋" w:eastAsia="仿宋" w:cs="仿宋"/>
          <w:sz w:val="32"/>
          <w:szCs w:val="32"/>
          <w:lang w:eastAsia="zh-CN"/>
        </w:rPr>
        <w:t>。</w:t>
      </w:r>
    </w:p>
    <w:p w14:paraId="1D6B4F1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根据询问笔录，5</w:t>
      </w:r>
      <w:r>
        <w:rPr>
          <w:rFonts w:hint="eastAsia" w:ascii="仿宋" w:hAnsi="仿宋" w:eastAsia="仿宋" w:cs="仿宋"/>
          <w:sz w:val="32"/>
          <w:szCs w:val="32"/>
          <w:lang w:val="en-US" w:eastAsia="zh-CN"/>
        </w:rPr>
        <w:t>#</w:t>
      </w:r>
      <w:r>
        <w:rPr>
          <w:rFonts w:hint="eastAsia" w:ascii="仿宋" w:hAnsi="仿宋" w:eastAsia="仿宋" w:cs="仿宋"/>
          <w:sz w:val="32"/>
          <w:szCs w:val="32"/>
        </w:rPr>
        <w:t>线烫光机约在2014～2015年时间内购买，没人知道、也没有记录表明最近一次的更换导热油时间。根据生产经理和设备经理的笔录，该烫光机曾更换过2根加热管，但所述时间不一致，但二人均提到，今年6、7月份，该烫光机加油口有漏油，更换生料带后就好了。根据电工的询问笔录，事发前，即2018年10月25日晚11点左右，3号车间针刺5线烫光机不转，他在接到保修电话后约10分钟到现场，发现烫光机的启动按钮开关（及传动开关）的电线断了，维修时间共5-6分钟，无维修记录，维修时未关温度控制系统。在传动设备维修好后，该烫光机一直处于空转状态，当时的导热油温度无记录。</w:t>
      </w:r>
    </w:p>
    <w:p w14:paraId="1AF04AB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（五）现场监控视频情况 </w:t>
      </w:r>
    </w:p>
    <w:p w14:paraId="69BCE0A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根据调取的三车间生产线视频录像，发生事故部位为三车间针刺5号线，从视频录像显示，首先是5</w:t>
      </w:r>
      <w:r>
        <w:rPr>
          <w:rFonts w:hint="eastAsia" w:ascii="仿宋" w:hAnsi="仿宋" w:eastAsia="仿宋" w:cs="仿宋"/>
          <w:sz w:val="32"/>
          <w:szCs w:val="32"/>
          <w:lang w:val="en-US" w:eastAsia="zh-CN"/>
        </w:rPr>
        <w:t>#</w:t>
      </w:r>
      <w:r>
        <w:rPr>
          <w:rFonts w:hint="eastAsia" w:ascii="仿宋" w:hAnsi="仿宋" w:eastAsia="仿宋" w:cs="仿宋"/>
          <w:sz w:val="32"/>
          <w:szCs w:val="32"/>
        </w:rPr>
        <w:t>针刺线烫光机采用导热油加热的下辊筒处冒出白色烟雾，烟雾逐渐增大并弥漫5</w:t>
      </w:r>
      <w:r>
        <w:rPr>
          <w:rFonts w:hint="eastAsia" w:ascii="仿宋" w:hAnsi="仿宋" w:eastAsia="仿宋" w:cs="仿宋"/>
          <w:sz w:val="32"/>
          <w:szCs w:val="32"/>
          <w:lang w:val="en-US" w:eastAsia="zh-CN"/>
        </w:rPr>
        <w:t>#</w:t>
      </w:r>
      <w:r>
        <w:rPr>
          <w:rFonts w:hint="eastAsia" w:ascii="仿宋" w:hAnsi="仿宋" w:eastAsia="仿宋" w:cs="仿宋"/>
          <w:sz w:val="32"/>
          <w:szCs w:val="32"/>
        </w:rPr>
        <w:t>针刺线，继而引发爆</w:t>
      </w:r>
      <w:r>
        <w:rPr>
          <w:rFonts w:hint="eastAsia" w:ascii="仿宋" w:hAnsi="仿宋" w:eastAsia="仿宋" w:cs="仿宋"/>
          <w:sz w:val="32"/>
          <w:szCs w:val="32"/>
          <w:lang w:eastAsia="zh-CN"/>
        </w:rPr>
        <w:t>炸</w:t>
      </w:r>
      <w:r>
        <w:rPr>
          <w:rFonts w:hint="eastAsia" w:ascii="仿宋" w:hAnsi="仿宋" w:eastAsia="仿宋" w:cs="仿宋"/>
          <w:sz w:val="32"/>
          <w:szCs w:val="32"/>
        </w:rPr>
        <w:t xml:space="preserve">。 </w:t>
      </w:r>
    </w:p>
    <w:p w14:paraId="0FA3617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、事故发生经过和救援情况</w:t>
      </w:r>
    </w:p>
    <w:p w14:paraId="4F6EB3B6">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仿宋" w:hAnsi="仿宋" w:eastAsia="仿宋" w:cs="仿宋"/>
          <w:kern w:val="2"/>
          <w:sz w:val="32"/>
          <w:szCs w:val="32"/>
        </w:rPr>
      </w:pPr>
      <w:r>
        <w:rPr>
          <w:rFonts w:hint="eastAsia" w:ascii="仿宋" w:hAnsi="仿宋" w:eastAsia="仿宋" w:cs="仿宋"/>
          <w:kern w:val="2"/>
          <w:sz w:val="32"/>
          <w:szCs w:val="32"/>
        </w:rPr>
        <w:t>2018年10月24日，</w:t>
      </w:r>
      <w:r>
        <w:rPr>
          <w:rFonts w:hint="eastAsia" w:ascii="仿宋" w:hAnsi="仿宋" w:eastAsia="仿宋" w:cs="仿宋"/>
          <w:sz w:val="32"/>
          <w:szCs w:val="32"/>
        </w:rPr>
        <w:t>昆山同昌汽车新材料有限公司厂区内3号车间5#针刺线因梳理机故障，停止生产作业</w:t>
      </w:r>
      <w:r>
        <w:rPr>
          <w:rFonts w:hint="eastAsia" w:ascii="仿宋" w:hAnsi="仿宋" w:eastAsia="仿宋" w:cs="仿宋"/>
          <w:kern w:val="2"/>
          <w:sz w:val="32"/>
          <w:szCs w:val="32"/>
        </w:rPr>
        <w:t>。</w:t>
      </w:r>
    </w:p>
    <w:p w14:paraId="56427D99">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sz w:val="32"/>
          <w:szCs w:val="32"/>
        </w:rPr>
      </w:pPr>
      <w:r>
        <w:rPr>
          <w:rFonts w:hint="eastAsia" w:ascii="仿宋" w:hAnsi="仿宋" w:eastAsia="仿宋" w:cs="仿宋"/>
          <w:kern w:val="2"/>
          <w:sz w:val="32"/>
          <w:szCs w:val="32"/>
        </w:rPr>
        <w:t>2018年10月26日4时36分，</w:t>
      </w:r>
      <w:r>
        <w:rPr>
          <w:rFonts w:hint="eastAsia" w:ascii="仿宋" w:hAnsi="仿宋" w:eastAsia="仿宋" w:cs="仿宋"/>
          <w:sz w:val="32"/>
          <w:szCs w:val="32"/>
        </w:rPr>
        <w:t>5#针刺线梳理机维修完成后，线长马意勇开始调试5#针刺线烫光机。</w:t>
      </w:r>
      <w:r>
        <w:rPr>
          <w:rFonts w:hint="eastAsia" w:ascii="仿宋" w:hAnsi="仿宋" w:eastAsia="仿宋" w:cs="仿宋"/>
          <w:kern w:val="2"/>
          <w:sz w:val="32"/>
          <w:szCs w:val="32"/>
        </w:rPr>
        <w:t>2018年10月26日4时36分32秒</w:t>
      </w:r>
      <w:r>
        <w:rPr>
          <w:rFonts w:hint="eastAsia" w:ascii="仿宋" w:hAnsi="仿宋" w:eastAsia="仿宋" w:cs="仿宋"/>
          <w:sz w:val="32"/>
          <w:szCs w:val="32"/>
        </w:rPr>
        <w:t>5#针刺线烫光机下辊筒开始冒白烟，随后，该车间工人杨龙、杨明家、马振全等人上前查看，至</w:t>
      </w:r>
      <w:r>
        <w:rPr>
          <w:rFonts w:hint="eastAsia" w:ascii="仿宋" w:hAnsi="仿宋" w:eastAsia="仿宋" w:cs="仿宋"/>
          <w:kern w:val="2"/>
          <w:sz w:val="32"/>
          <w:szCs w:val="32"/>
        </w:rPr>
        <w:t>10月26日4时41分38秒，</w:t>
      </w:r>
      <w:r>
        <w:rPr>
          <w:rFonts w:hint="eastAsia" w:ascii="仿宋" w:hAnsi="仿宋" w:eastAsia="仿宋" w:cs="仿宋"/>
          <w:sz w:val="32"/>
          <w:szCs w:val="32"/>
        </w:rPr>
        <w:t>5#针刺线烫光机下辊筒发生爆炸，之后起火。</w:t>
      </w:r>
    </w:p>
    <w:p w14:paraId="70A896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10月26日4</w:t>
      </w:r>
      <w:r>
        <w:rPr>
          <w:rFonts w:hint="eastAsia" w:ascii="仿宋" w:hAnsi="仿宋" w:eastAsia="仿宋" w:cs="仿宋"/>
          <w:kern w:val="0"/>
          <w:sz w:val="32"/>
          <w:szCs w:val="32"/>
          <w:lang w:eastAsia="zh-CN"/>
        </w:rPr>
        <w:t>时</w:t>
      </w:r>
      <w:r>
        <w:rPr>
          <w:rFonts w:hint="eastAsia" w:ascii="仿宋" w:hAnsi="仿宋" w:eastAsia="仿宋" w:cs="仿宋"/>
          <w:kern w:val="0"/>
          <w:sz w:val="32"/>
          <w:szCs w:val="32"/>
        </w:rPr>
        <w:t>48分，昆山市110指挥中心接到报警，联动119指挥中心，立即派出辖区北门中队、巴城中队、周市中队共9辆消防车，42名消防员赶赴现场处置。5时5分北门中队到场</w:t>
      </w:r>
      <w:r>
        <w:rPr>
          <w:rFonts w:hint="eastAsia" w:ascii="仿宋" w:hAnsi="仿宋" w:eastAsia="仿宋" w:cs="仿宋"/>
          <w:kern w:val="0"/>
          <w:sz w:val="32"/>
          <w:szCs w:val="32"/>
          <w:lang w:val="en-US" w:eastAsia="zh-CN" w:bidi="ar-SA"/>
        </w:rPr>
        <w:t>，5时11分巴城中队到场，5时16分周市中队到场。各中队到场后迅速展开救援和灭火工作。火扑灭时间：约5时20分；过火面积80平方米。</w:t>
      </w:r>
    </w:p>
    <w:p w14:paraId="0642DF73">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sz w:val="32"/>
          <w:szCs w:val="32"/>
        </w:rPr>
      </w:pPr>
      <w:r>
        <w:rPr>
          <w:rFonts w:hint="eastAsia" w:ascii="仿宋" w:hAnsi="仿宋" w:eastAsia="仿宋" w:cs="仿宋"/>
          <w:kern w:val="0"/>
          <w:sz w:val="32"/>
          <w:szCs w:val="32"/>
        </w:rPr>
        <w:t>10月26日4时45分，</w:t>
      </w:r>
      <w:r>
        <w:rPr>
          <w:rFonts w:hint="eastAsia" w:ascii="仿宋" w:hAnsi="仿宋" w:eastAsia="仿宋" w:cs="仿宋"/>
          <w:kern w:val="0"/>
          <w:sz w:val="32"/>
          <w:szCs w:val="32"/>
          <w:lang w:eastAsia="zh-CN"/>
        </w:rPr>
        <w:t>昆山</w:t>
      </w:r>
      <w:r>
        <w:rPr>
          <w:rFonts w:hint="eastAsia" w:ascii="仿宋" w:hAnsi="仿宋" w:eastAsia="仿宋" w:cs="仿宋"/>
          <w:kern w:val="0"/>
          <w:sz w:val="32"/>
          <w:szCs w:val="32"/>
        </w:rPr>
        <w:t>市120急救中心接报，立即派出周市120分站、巴城120分站两辆救护车赶赴现场，5时4分、5时7分，两车先后到达。期间，增派开发区分站、中心分站两辆救护车，分别于5时25分、26分赶到现场，4辆救护车共转运伤员9名至昆山市第一人民医院抢救（1名重伤员后转院苏州市立医院北区抢救），5时34分，再次派出周市分站救护车前往事故现场待命。</w:t>
      </w:r>
    </w:p>
    <w:p w14:paraId="0BB57EA1">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 w:hAnsi="仿宋" w:eastAsia="仿宋" w:cs="仿宋"/>
          <w:kern w:val="0"/>
          <w:sz w:val="32"/>
          <w:szCs w:val="32"/>
        </w:rPr>
      </w:pPr>
      <w:r>
        <w:rPr>
          <w:rFonts w:hint="eastAsia" w:ascii="仿宋" w:hAnsi="仿宋" w:eastAsia="仿宋" w:cs="仿宋"/>
          <w:kern w:val="0"/>
          <w:sz w:val="32"/>
          <w:szCs w:val="32"/>
        </w:rPr>
        <w:t>事故发生后，</w:t>
      </w:r>
      <w:r>
        <w:rPr>
          <w:rFonts w:hint="eastAsia" w:ascii="仿宋" w:hAnsi="仿宋" w:eastAsia="仿宋" w:cs="仿宋"/>
          <w:kern w:val="0"/>
          <w:sz w:val="32"/>
          <w:szCs w:val="32"/>
          <w:lang w:eastAsia="zh-CN"/>
        </w:rPr>
        <w:t>苏州市安监局负责人，</w:t>
      </w:r>
      <w:r>
        <w:rPr>
          <w:rFonts w:hint="eastAsia" w:ascii="仿宋" w:hAnsi="仿宋" w:eastAsia="仿宋" w:cs="仿宋"/>
          <w:kern w:val="0"/>
          <w:sz w:val="32"/>
          <w:szCs w:val="32"/>
        </w:rPr>
        <w:t>昆山市</w:t>
      </w:r>
      <w:r>
        <w:rPr>
          <w:rFonts w:hint="eastAsia" w:ascii="仿宋" w:hAnsi="仿宋" w:eastAsia="仿宋" w:cs="仿宋"/>
          <w:kern w:val="0"/>
          <w:sz w:val="32"/>
          <w:szCs w:val="32"/>
          <w:lang w:eastAsia="zh-CN"/>
        </w:rPr>
        <w:t>政府领导和相关部门负责人以及</w:t>
      </w:r>
      <w:r>
        <w:rPr>
          <w:rFonts w:hint="eastAsia" w:ascii="仿宋" w:hAnsi="仿宋" w:eastAsia="仿宋" w:cs="仿宋"/>
          <w:kern w:val="0"/>
          <w:sz w:val="32"/>
          <w:szCs w:val="32"/>
        </w:rPr>
        <w:t>巴城镇党委政府及有关部门立即赶赴现场，全力展开灭火和救援工作，并做好现场保护工作。</w:t>
      </w:r>
    </w:p>
    <w:p w14:paraId="058F66D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lang w:eastAsia="zh-CN"/>
        </w:rPr>
        <w:t>三</w:t>
      </w:r>
      <w:r>
        <w:rPr>
          <w:rFonts w:hint="eastAsia" w:ascii="黑体" w:hAnsi="黑体" w:eastAsia="黑体" w:cs="黑体"/>
          <w:sz w:val="32"/>
          <w:szCs w:val="32"/>
        </w:rPr>
        <w:t>、调查技术分析情况</w:t>
      </w:r>
    </w:p>
    <w:p w14:paraId="32A605C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根据导热油技术规程，使用导热油过程中因生产不同规格的产品需要，有时会在接近或等于最高允许使用温度下工作。从该公司的操作记录和询问笔录可知，烫光温度（即辊面温度）是通过设定辊筒内的导热油温度来控制的，而辊面温度是否能满足生产要求是凭经验来确认的，曾发生过多次辊筒内导热油温度失控事件。     </w:t>
      </w:r>
    </w:p>
    <w:p w14:paraId="790DC18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有机载热体在使用过程中会发生热裂解，其影响因素除了化学分子结构、纯度外，还与作用温度和在换热设备中所处的特定条件（也就是温度的分布状况和杂质的存在）有关</w:t>
      </w:r>
      <w:r>
        <w:rPr>
          <w:rFonts w:hint="eastAsia" w:ascii="仿宋" w:hAnsi="仿宋" w:eastAsia="仿宋" w:cs="仿宋"/>
          <w:sz w:val="32"/>
          <w:szCs w:val="32"/>
          <w:lang w:eastAsia="zh-CN"/>
        </w:rPr>
        <w:t>。</w:t>
      </w:r>
      <w:r>
        <w:rPr>
          <w:rFonts w:hint="eastAsia" w:ascii="仿宋" w:hAnsi="仿宋" w:eastAsia="仿宋" w:cs="仿宋"/>
          <w:sz w:val="32"/>
          <w:szCs w:val="32"/>
        </w:rPr>
        <w:t>根据工艺操作记录，正常情况下，生产B-SUV底毡时，下辊温度为235℃，若该温度为辊面温度，则辊筒内的导热油温度会更高，故而可得出该烫光机中辊中的导热油存在一定量的裂解产物（低沸物），导致导热油闪点降低。如果辊筒中的导热油使用时间过长，则存在的低沸物相应增多。</w:t>
      </w:r>
    </w:p>
    <w:p w14:paraId="64B051B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根据导热油的氧化性，在操作温度高于100℃的情况下，有机载热体与空气中的氧气反应形成氧化降解产物（包括有机酸）和具有更高相对分子质量的缩聚产物，这些反应的产物具有比未被氧化的有机载热体更低的稳定性，并会起到增大有机载热体粘度和加剧裂解的作用。而根据现场勘查烫光机辊筒的结构，以及查看询问笔录，辊筒中的导热油的加入量约为总容积的二分之一，剩余二分之一空间为空气（未采用氮气或其他惰性其他保护），故该导热油会发生氧化反应，从而加速裂解。</w:t>
      </w:r>
    </w:p>
    <w:p w14:paraId="15E294A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事故发生前5个多小时左右，辊筒的传动开关故障，至少停转16分钟，此时，加热系统未停，导致电加热棒周边的边界层温度上升，造成辊筒内导热油局部温度高，进一步加速热裂解。</w:t>
      </w:r>
    </w:p>
    <w:p w14:paraId="4C8DB27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根据实际加油量和辊筒的结构可知（加热棒在辊筒内围绕圆心在同直径圆周上均布），故总有一半的加热棒不会浸入到导热油中，该部分的加热棒上残留的导热油温度会特别高，同样会加速热裂解，甚至发生结焦。</w:t>
      </w:r>
    </w:p>
    <w:p w14:paraId="5417920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设备本质安全存在严重缺陷。</w:t>
      </w:r>
    </w:p>
    <w:p w14:paraId="76AA270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综上原因分析，在长期积累下，该辊筒内的导热油含有较多的低沸物，在高温下，形成一定的内压，由于该设备不是压力容器，并且没有泄压设施等安全附件</w:t>
      </w:r>
      <w:r>
        <w:rPr>
          <w:rFonts w:hint="eastAsia" w:ascii="仿宋" w:hAnsi="仿宋" w:eastAsia="仿宋" w:cs="仿宋"/>
          <w:sz w:val="32"/>
          <w:szCs w:val="32"/>
          <w:lang w:eastAsia="zh-CN"/>
        </w:rPr>
        <w:t>。</w:t>
      </w:r>
      <w:r>
        <w:rPr>
          <w:rFonts w:hint="eastAsia" w:ascii="仿宋" w:hAnsi="仿宋" w:eastAsia="仿宋" w:cs="仿宋"/>
          <w:sz w:val="32"/>
          <w:szCs w:val="32"/>
        </w:rPr>
        <w:t>故辊筒在长期承压下，由于设备本身的缺陷，造成设备破损，最终导致导热油油气从破损口冲出，立即与空气混合形成爆炸性混合气体，因高温或静电（该设备没有静电接地）引起爆炸，爆炸使得液体导热油燃烧，部分导热油飞溅到离爆源较远的地方。</w:t>
      </w:r>
    </w:p>
    <w:p w14:paraId="4ED66C8E">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eastAsia" w:ascii="黑体" w:hAnsi="黑体" w:eastAsia="黑体" w:cs="黑体"/>
          <w:sz w:val="32"/>
          <w:szCs w:val="32"/>
        </w:rPr>
      </w:pPr>
      <w:r>
        <w:rPr>
          <w:rFonts w:hint="eastAsia" w:ascii="黑体" w:hAnsi="黑体" w:eastAsia="黑体" w:cs="黑体"/>
          <w:sz w:val="32"/>
          <w:szCs w:val="32"/>
        </w:rPr>
        <w:t>四、事故造成人员伤亡和直接经济损失</w:t>
      </w:r>
    </w:p>
    <w:p w14:paraId="7409187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事故造成2人死亡，8人受伤，直接经济损失：</w:t>
      </w:r>
      <w:r>
        <w:rPr>
          <w:rFonts w:hint="eastAsia" w:ascii="仿宋" w:hAnsi="仿宋" w:eastAsia="仿宋" w:cs="仿宋"/>
          <w:sz w:val="32"/>
          <w:szCs w:val="32"/>
          <w:lang w:val="en-US" w:eastAsia="zh-CN"/>
        </w:rPr>
        <w:t>492.38</w:t>
      </w:r>
      <w:r>
        <w:rPr>
          <w:rFonts w:hint="eastAsia" w:ascii="仿宋" w:hAnsi="仿宋" w:eastAsia="仿宋" w:cs="仿宋"/>
          <w:sz w:val="32"/>
          <w:szCs w:val="32"/>
        </w:rPr>
        <w:t>万元。</w:t>
      </w:r>
    </w:p>
    <w:p w14:paraId="5E7CA73C">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死亡人员：</w:t>
      </w:r>
    </w:p>
    <w:p w14:paraId="1C560A52">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马意勇，</w:t>
      </w:r>
      <w:r>
        <w:rPr>
          <w:rFonts w:hint="eastAsia" w:ascii="仿宋" w:hAnsi="仿宋" w:eastAsia="仿宋"/>
          <w:sz w:val="32"/>
          <w:szCs w:val="32"/>
        </w:rPr>
        <w:t>男，32岁，</w:t>
      </w:r>
      <w:r>
        <w:rPr>
          <w:rFonts w:hint="eastAsia" w:ascii="仿宋" w:hAnsi="仿宋" w:eastAsia="仿宋" w:cs="仿宋"/>
          <w:sz w:val="32"/>
          <w:szCs w:val="32"/>
        </w:rPr>
        <w:t>昆山同昌汽车新材料有限公司员工，安徽省宿州市人，身份证号码：34222219860506</w:t>
      </w:r>
      <w:r>
        <w:rPr>
          <w:rFonts w:hint="eastAsia" w:ascii="仿宋" w:hAnsi="仿宋" w:cs="仿宋"/>
          <w:sz w:val="32"/>
          <w:szCs w:val="32"/>
          <w:lang w:val="en-US" w:eastAsia="zh-CN"/>
        </w:rPr>
        <w:t>xxxx</w:t>
      </w:r>
      <w:r>
        <w:rPr>
          <w:rFonts w:hint="eastAsia" w:ascii="仿宋" w:hAnsi="仿宋" w:eastAsia="仿宋" w:cs="仿宋"/>
          <w:sz w:val="32"/>
          <w:szCs w:val="32"/>
        </w:rPr>
        <w:t>。</w:t>
      </w:r>
    </w:p>
    <w:p w14:paraId="0B33A87E">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郭龙，</w:t>
      </w:r>
      <w:r>
        <w:rPr>
          <w:rFonts w:hint="eastAsia" w:ascii="仿宋" w:hAnsi="仿宋" w:eastAsia="仿宋"/>
          <w:sz w:val="32"/>
          <w:szCs w:val="32"/>
        </w:rPr>
        <w:t>男，29岁，</w:t>
      </w:r>
      <w:r>
        <w:rPr>
          <w:rFonts w:hint="eastAsia" w:ascii="仿宋" w:hAnsi="仿宋" w:eastAsia="仿宋" w:cs="仿宋"/>
          <w:sz w:val="32"/>
          <w:szCs w:val="32"/>
        </w:rPr>
        <w:t>昆山同昌汽车新材料有限公司员工，陕西省渭南市人，身份证号码：62282619891205</w:t>
      </w:r>
      <w:r>
        <w:rPr>
          <w:rFonts w:hint="eastAsia" w:ascii="仿宋" w:hAnsi="仿宋" w:cs="仿宋"/>
          <w:sz w:val="32"/>
          <w:szCs w:val="32"/>
          <w:lang w:val="en-US" w:eastAsia="zh-CN"/>
        </w:rPr>
        <w:t>xxxx</w:t>
      </w:r>
      <w:r>
        <w:rPr>
          <w:rFonts w:hint="eastAsia" w:ascii="仿宋" w:hAnsi="仿宋" w:eastAsia="仿宋" w:cs="仿宋"/>
          <w:sz w:val="32"/>
          <w:szCs w:val="32"/>
        </w:rPr>
        <w:t>。</w:t>
      </w:r>
    </w:p>
    <w:p w14:paraId="0645F9A2">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受伤人员：</w:t>
      </w:r>
    </w:p>
    <w:p w14:paraId="09E2E63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刘建福，</w:t>
      </w:r>
      <w:r>
        <w:rPr>
          <w:rFonts w:hint="eastAsia" w:ascii="仿宋" w:hAnsi="仿宋" w:eastAsia="仿宋"/>
          <w:sz w:val="32"/>
          <w:szCs w:val="32"/>
        </w:rPr>
        <w:t>男，47岁，</w:t>
      </w:r>
      <w:r>
        <w:rPr>
          <w:rFonts w:hint="eastAsia" w:ascii="仿宋" w:hAnsi="仿宋" w:eastAsia="仿宋" w:cs="仿宋"/>
          <w:sz w:val="32"/>
          <w:szCs w:val="32"/>
        </w:rPr>
        <w:t>昆山同昌汽车新材料有限公司员工，山东省单县人，身份证号码：37292519711111</w:t>
      </w:r>
      <w:r>
        <w:rPr>
          <w:rFonts w:hint="eastAsia" w:ascii="仿宋" w:hAnsi="仿宋" w:cs="仿宋"/>
          <w:sz w:val="32"/>
          <w:szCs w:val="32"/>
          <w:lang w:val="en-US" w:eastAsia="zh-CN"/>
        </w:rPr>
        <w:t>xxxx</w:t>
      </w:r>
      <w:r>
        <w:rPr>
          <w:rFonts w:hint="eastAsia" w:ascii="仿宋" w:hAnsi="仿宋" w:eastAsia="仿宋" w:cs="仿宋"/>
          <w:sz w:val="32"/>
          <w:szCs w:val="32"/>
        </w:rPr>
        <w:t>。</w:t>
      </w:r>
      <w:r>
        <w:rPr>
          <w:rFonts w:hint="eastAsia" w:ascii="仿宋" w:hAnsi="仿宋" w:eastAsia="仿宋" w:cs="仿宋"/>
          <w:sz w:val="32"/>
          <w:szCs w:val="32"/>
          <w:lang w:eastAsia="zh-CN"/>
        </w:rPr>
        <w:t>该员工经抢救无效于</w:t>
      </w:r>
      <w:r>
        <w:rPr>
          <w:rFonts w:hint="eastAsia" w:ascii="仿宋" w:hAnsi="仿宋" w:eastAsia="仿宋" w:cs="仿宋"/>
          <w:sz w:val="32"/>
          <w:szCs w:val="32"/>
          <w:lang w:val="en-US" w:eastAsia="zh-CN"/>
        </w:rPr>
        <w:t>11月27日死亡。</w:t>
      </w:r>
    </w:p>
    <w:p w14:paraId="22259C9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.马振全，</w:t>
      </w:r>
      <w:r>
        <w:rPr>
          <w:rFonts w:hint="eastAsia" w:ascii="仿宋" w:hAnsi="仿宋" w:eastAsia="仿宋"/>
          <w:sz w:val="32"/>
          <w:szCs w:val="32"/>
        </w:rPr>
        <w:t>男，50岁，</w:t>
      </w:r>
      <w:r>
        <w:rPr>
          <w:rFonts w:hint="eastAsia" w:ascii="仿宋" w:hAnsi="仿宋" w:eastAsia="仿宋" w:cs="仿宋"/>
          <w:sz w:val="32"/>
          <w:szCs w:val="32"/>
        </w:rPr>
        <w:t>昆山同昌汽车新材料有限公司员工，安徽省萧县人，身份证号码：34222219680116</w:t>
      </w:r>
      <w:r>
        <w:rPr>
          <w:rFonts w:hint="eastAsia" w:ascii="仿宋" w:hAnsi="仿宋" w:cs="仿宋"/>
          <w:sz w:val="32"/>
          <w:szCs w:val="32"/>
          <w:lang w:val="en-US" w:eastAsia="zh-CN"/>
        </w:rPr>
        <w:t>xxxx</w:t>
      </w:r>
      <w:r>
        <w:rPr>
          <w:rFonts w:hint="eastAsia" w:ascii="仿宋" w:hAnsi="仿宋" w:eastAsia="仿宋" w:cs="仿宋"/>
          <w:sz w:val="32"/>
          <w:szCs w:val="32"/>
        </w:rPr>
        <w:t>。</w:t>
      </w:r>
    </w:p>
    <w:p w14:paraId="383B352E">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3.王双伟，</w:t>
      </w:r>
      <w:r>
        <w:rPr>
          <w:rFonts w:hint="eastAsia" w:ascii="仿宋" w:hAnsi="仿宋" w:eastAsia="仿宋"/>
          <w:sz w:val="32"/>
          <w:szCs w:val="32"/>
        </w:rPr>
        <w:t>男，25岁，</w:t>
      </w:r>
      <w:r>
        <w:rPr>
          <w:rFonts w:hint="eastAsia" w:ascii="仿宋" w:hAnsi="仿宋" w:eastAsia="仿宋" w:cs="仿宋"/>
          <w:sz w:val="32"/>
          <w:szCs w:val="32"/>
        </w:rPr>
        <w:t>昆山同昌汽车新材料有限公司员工，河南省商丘市人，身份证号码：41142519930812</w:t>
      </w:r>
      <w:r>
        <w:rPr>
          <w:rFonts w:hint="eastAsia" w:ascii="仿宋" w:hAnsi="仿宋" w:cs="仿宋"/>
          <w:sz w:val="32"/>
          <w:szCs w:val="32"/>
          <w:lang w:val="en-US" w:eastAsia="zh-CN"/>
        </w:rPr>
        <w:t>xxxx</w:t>
      </w:r>
      <w:r>
        <w:rPr>
          <w:rFonts w:hint="eastAsia" w:ascii="仿宋" w:hAnsi="仿宋" w:eastAsia="仿宋" w:cs="仿宋"/>
          <w:sz w:val="32"/>
          <w:szCs w:val="32"/>
        </w:rPr>
        <w:t>。</w:t>
      </w:r>
    </w:p>
    <w:p w14:paraId="2DD58CB2">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4.杨家明，</w:t>
      </w:r>
      <w:r>
        <w:rPr>
          <w:rFonts w:hint="eastAsia" w:ascii="仿宋" w:hAnsi="仿宋" w:eastAsia="仿宋"/>
          <w:sz w:val="32"/>
          <w:szCs w:val="32"/>
        </w:rPr>
        <w:t>男，46岁，</w:t>
      </w:r>
      <w:r>
        <w:rPr>
          <w:rFonts w:hint="eastAsia" w:ascii="仿宋" w:hAnsi="仿宋" w:eastAsia="仿宋" w:cs="仿宋"/>
          <w:sz w:val="32"/>
          <w:szCs w:val="32"/>
        </w:rPr>
        <w:t>昆山同昌汽车新材料有限公司员工，山西省闻喜县人，身份证号码：14272919720609</w:t>
      </w:r>
      <w:r>
        <w:rPr>
          <w:rFonts w:hint="eastAsia" w:ascii="仿宋" w:hAnsi="仿宋" w:cs="仿宋"/>
          <w:sz w:val="32"/>
          <w:szCs w:val="32"/>
          <w:lang w:val="en-US" w:eastAsia="zh-CN"/>
        </w:rPr>
        <w:t>xxxx</w:t>
      </w:r>
      <w:r>
        <w:rPr>
          <w:rFonts w:hint="eastAsia" w:ascii="仿宋" w:hAnsi="仿宋" w:eastAsia="仿宋" w:cs="仿宋"/>
          <w:sz w:val="32"/>
          <w:szCs w:val="32"/>
        </w:rPr>
        <w:t>。</w:t>
      </w:r>
    </w:p>
    <w:p w14:paraId="01542A55">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5.高海峰，</w:t>
      </w:r>
      <w:r>
        <w:rPr>
          <w:rFonts w:hint="eastAsia" w:ascii="仿宋" w:hAnsi="仿宋" w:eastAsia="仿宋"/>
          <w:sz w:val="32"/>
          <w:szCs w:val="32"/>
        </w:rPr>
        <w:t>男，37岁，</w:t>
      </w:r>
      <w:r>
        <w:rPr>
          <w:rFonts w:hint="eastAsia" w:ascii="仿宋" w:hAnsi="仿宋" w:eastAsia="仿宋" w:cs="仿宋"/>
          <w:sz w:val="32"/>
          <w:szCs w:val="32"/>
        </w:rPr>
        <w:t>昆山同昌汽车新材料有限公司员工，安徽省利辛县人，身份证号码：34122719800217</w:t>
      </w:r>
      <w:r>
        <w:rPr>
          <w:rFonts w:hint="eastAsia" w:ascii="仿宋" w:hAnsi="仿宋" w:cs="仿宋"/>
          <w:sz w:val="32"/>
          <w:szCs w:val="32"/>
          <w:lang w:val="en-US" w:eastAsia="zh-CN"/>
        </w:rPr>
        <w:t>xxxx</w:t>
      </w:r>
      <w:r>
        <w:rPr>
          <w:rFonts w:hint="eastAsia" w:ascii="仿宋" w:hAnsi="仿宋" w:eastAsia="仿宋" w:cs="仿宋"/>
          <w:sz w:val="32"/>
          <w:szCs w:val="32"/>
        </w:rPr>
        <w:t>。</w:t>
      </w:r>
    </w:p>
    <w:p w14:paraId="7FF7A41C">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6.黄罗飞，</w:t>
      </w:r>
      <w:r>
        <w:rPr>
          <w:rFonts w:hint="eastAsia" w:ascii="仿宋" w:hAnsi="仿宋" w:eastAsia="仿宋"/>
          <w:sz w:val="32"/>
          <w:szCs w:val="32"/>
        </w:rPr>
        <w:t>男，46岁，</w:t>
      </w:r>
      <w:r>
        <w:rPr>
          <w:rFonts w:hint="eastAsia" w:ascii="仿宋" w:hAnsi="仿宋" w:eastAsia="仿宋" w:cs="仿宋"/>
          <w:sz w:val="32"/>
          <w:szCs w:val="32"/>
        </w:rPr>
        <w:t>昆山同昌汽车新材料有限公司员工，广西壮族自治区龙州县人，身份证号码：45213319720210</w:t>
      </w:r>
      <w:r>
        <w:rPr>
          <w:rFonts w:hint="eastAsia" w:ascii="仿宋" w:hAnsi="仿宋" w:cs="仿宋"/>
          <w:sz w:val="32"/>
          <w:szCs w:val="32"/>
          <w:lang w:val="en-US" w:eastAsia="zh-CN"/>
        </w:rPr>
        <w:t>xxxx</w:t>
      </w:r>
      <w:r>
        <w:rPr>
          <w:rFonts w:hint="eastAsia" w:ascii="仿宋" w:hAnsi="仿宋" w:eastAsia="仿宋" w:cs="仿宋"/>
          <w:sz w:val="32"/>
          <w:szCs w:val="32"/>
        </w:rPr>
        <w:t>。</w:t>
      </w:r>
    </w:p>
    <w:p w14:paraId="1E138384">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7.郭读增，</w:t>
      </w:r>
      <w:r>
        <w:rPr>
          <w:rFonts w:hint="eastAsia" w:ascii="仿宋" w:hAnsi="仿宋" w:eastAsia="仿宋"/>
          <w:sz w:val="32"/>
          <w:szCs w:val="32"/>
        </w:rPr>
        <w:t>男，50岁，</w:t>
      </w:r>
      <w:r>
        <w:rPr>
          <w:rFonts w:hint="eastAsia" w:ascii="仿宋" w:hAnsi="仿宋" w:eastAsia="仿宋" w:cs="仿宋"/>
          <w:sz w:val="32"/>
          <w:szCs w:val="32"/>
        </w:rPr>
        <w:t>昆山同昌汽车新材料有限公司员工，山东省单县人，身份证号码：37292519680413</w:t>
      </w:r>
      <w:r>
        <w:rPr>
          <w:rFonts w:hint="eastAsia" w:ascii="仿宋" w:hAnsi="仿宋" w:cs="仿宋"/>
          <w:sz w:val="32"/>
          <w:szCs w:val="32"/>
          <w:lang w:val="en-US" w:eastAsia="zh-CN"/>
        </w:rPr>
        <w:t>xxxx</w:t>
      </w:r>
      <w:r>
        <w:rPr>
          <w:rFonts w:hint="eastAsia" w:ascii="仿宋" w:hAnsi="仿宋" w:eastAsia="仿宋" w:cs="仿宋"/>
          <w:sz w:val="32"/>
          <w:szCs w:val="32"/>
        </w:rPr>
        <w:t>。</w:t>
      </w:r>
    </w:p>
    <w:p w14:paraId="79F4DAAF">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8.万生辉，</w:t>
      </w:r>
      <w:r>
        <w:rPr>
          <w:rFonts w:hint="eastAsia" w:ascii="仿宋" w:hAnsi="仿宋" w:eastAsia="仿宋"/>
          <w:sz w:val="32"/>
          <w:szCs w:val="32"/>
        </w:rPr>
        <w:t>男，32岁，</w:t>
      </w:r>
      <w:r>
        <w:rPr>
          <w:rFonts w:hint="eastAsia" w:ascii="仿宋" w:hAnsi="仿宋" w:eastAsia="仿宋" w:cs="仿宋"/>
          <w:sz w:val="32"/>
          <w:szCs w:val="32"/>
        </w:rPr>
        <w:t>昆山同昌汽车新材料有限公司员工，陕西省渭南市人，身份证号码：61052619860511</w:t>
      </w:r>
      <w:r>
        <w:rPr>
          <w:rFonts w:hint="eastAsia" w:ascii="仿宋" w:hAnsi="仿宋" w:cs="仿宋"/>
          <w:sz w:val="32"/>
          <w:szCs w:val="32"/>
          <w:lang w:val="en-US" w:eastAsia="zh-CN"/>
        </w:rPr>
        <w:t>xxxx</w:t>
      </w:r>
      <w:r>
        <w:rPr>
          <w:rFonts w:hint="eastAsia" w:ascii="仿宋" w:hAnsi="仿宋" w:eastAsia="仿宋" w:cs="仿宋"/>
          <w:sz w:val="32"/>
          <w:szCs w:val="32"/>
        </w:rPr>
        <w:t>。</w:t>
      </w:r>
    </w:p>
    <w:p w14:paraId="5EDF3B3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五、事故发生原因和事故性质</w:t>
      </w:r>
    </w:p>
    <w:p w14:paraId="2E3935F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（一）直接原因</w:t>
      </w:r>
    </w:p>
    <w:p w14:paraId="39B66DE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5#线烫光机下辊筒长时间空转，下辊筒热交换能量失衡，气相空间压力升高，无法及时泄压，导致辊筒破损，辊筒内的导热油油气从破损处冲出与空气形成爆炸性混合气体，引发爆炸，并造成燃烧。</w:t>
      </w:r>
    </w:p>
    <w:p w14:paraId="7EDB71D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（二）间接原因</w:t>
      </w:r>
    </w:p>
    <w:p w14:paraId="7AA56BF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同昌公司3号车间针刺5#线烫光机设备本身存在严重设计缺陷，没有必须的安全设施和安全附件，设备本质安全度不高。该烫光机加热辊无温度、压力显示仪表；缺少自动化连锁保险装置保证一旦超温、超压立即停止加热；加热辊排气口用闷头封死，未设置超压自动泄压或报警装置</w:t>
      </w:r>
      <w:r>
        <w:rPr>
          <w:rFonts w:hint="eastAsia" w:ascii="仿宋" w:hAnsi="仿宋" w:eastAsia="仿宋" w:cs="仿宋"/>
          <w:sz w:val="32"/>
          <w:szCs w:val="32"/>
          <w:lang w:eastAsia="zh-CN"/>
        </w:rPr>
        <w:t>。</w:t>
      </w:r>
    </w:p>
    <w:p w14:paraId="4F59A47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同昌公司未认真落实企业安全生产主体责任，</w:t>
      </w:r>
      <w:r>
        <w:rPr>
          <w:rFonts w:hint="eastAsia" w:ascii="仿宋" w:hAnsi="仿宋" w:eastAsia="仿宋" w:cs="仿宋"/>
          <w:sz w:val="32"/>
          <w:szCs w:val="32"/>
          <w:lang w:eastAsia="zh-CN"/>
        </w:rPr>
        <w:t>安全</w:t>
      </w:r>
      <w:r>
        <w:rPr>
          <w:rFonts w:hint="eastAsia" w:ascii="仿宋" w:hAnsi="仿宋" w:eastAsia="仿宋" w:cs="仿宋"/>
          <w:sz w:val="32"/>
          <w:szCs w:val="32"/>
        </w:rPr>
        <w:t>风险辨识不足，事故隐患排查治理不到位，未能发现针刺5#烫光机存在的事故隐患。</w:t>
      </w:r>
    </w:p>
    <w:p w14:paraId="6CB70F5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同昌公司未制定设备安全管理制度，未制定烫光机安全操作规程。</w:t>
      </w:r>
    </w:p>
    <w:p w14:paraId="6881063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.同昌公司对员工安全教育和培训不到位，在设备发生异常时，员工未能及时撤离危险区域。</w:t>
      </w:r>
    </w:p>
    <w:p w14:paraId="2D6984A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5.巴城镇政府、</w:t>
      </w:r>
      <w:r>
        <w:rPr>
          <w:rFonts w:ascii="Times New Roman" w:hAnsi="Times New Roman" w:eastAsia="仿宋_GB2312" w:cs="Times New Roman"/>
          <w:color w:val="000000"/>
          <w:kern w:val="0"/>
          <w:sz w:val="32"/>
          <w:szCs w:val="32"/>
        </w:rPr>
        <w:t>石牌工业区管委会</w:t>
      </w:r>
      <w:r>
        <w:rPr>
          <w:rFonts w:hint="eastAsia" w:ascii="仿宋" w:hAnsi="仿宋" w:eastAsia="仿宋" w:cs="仿宋"/>
          <w:sz w:val="32"/>
          <w:szCs w:val="32"/>
          <w:lang w:val="en-US" w:eastAsia="zh-CN"/>
        </w:rPr>
        <w:t>对同昌公司安全监管工作中专项执法检查不细致，日常巡查检查工作不到位，属地安全监管工作力度不够。</w:t>
      </w:r>
    </w:p>
    <w:p w14:paraId="3A622C2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 (三)事故性质</w:t>
      </w:r>
    </w:p>
    <w:p w14:paraId="3586227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事故调查组经调查认定，昆山同昌汽车新材料有限公司“10·26”爆燃事故是一起生产安全责任事故。</w:t>
      </w:r>
    </w:p>
    <w:p w14:paraId="606F53A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五、事故责任人员和责任单位的处理建议 </w:t>
      </w:r>
    </w:p>
    <w:p w14:paraId="4C5F1B5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（一）建议追究刑事责任</w:t>
      </w:r>
      <w:r>
        <w:rPr>
          <w:rFonts w:hint="eastAsia" w:ascii="楷体" w:hAnsi="楷体" w:eastAsia="楷体" w:cs="楷体"/>
          <w:sz w:val="32"/>
          <w:szCs w:val="32"/>
          <w:lang w:eastAsia="zh-CN"/>
        </w:rPr>
        <w:t>的</w:t>
      </w:r>
      <w:r>
        <w:rPr>
          <w:rFonts w:hint="eastAsia" w:ascii="楷体" w:hAnsi="楷体" w:eastAsia="楷体" w:cs="楷体"/>
          <w:sz w:val="32"/>
          <w:szCs w:val="32"/>
        </w:rPr>
        <w:t>人员</w:t>
      </w:r>
    </w:p>
    <w:p w14:paraId="6E6DCD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张振林</w:t>
      </w:r>
      <w:r>
        <w:rPr>
          <w:rFonts w:hint="eastAsia" w:ascii="仿宋" w:hAnsi="仿宋" w:eastAsia="仿宋" w:cs="仿宋"/>
          <w:sz w:val="32"/>
          <w:szCs w:val="32"/>
          <w:lang w:eastAsia="zh-CN"/>
        </w:rPr>
        <w:t>，</w:t>
      </w:r>
      <w:r>
        <w:rPr>
          <w:rFonts w:hint="eastAsia" w:ascii="仿宋" w:hAnsi="仿宋" w:eastAsia="仿宋" w:cs="仿宋"/>
          <w:sz w:val="32"/>
          <w:szCs w:val="32"/>
        </w:rPr>
        <w:t>昆山同昌汽车新材料有限公司副总经理</w:t>
      </w:r>
      <w:r>
        <w:rPr>
          <w:rFonts w:hint="eastAsia" w:ascii="仿宋" w:hAnsi="仿宋" w:eastAsia="仿宋" w:cs="仿宋"/>
          <w:sz w:val="32"/>
          <w:szCs w:val="32"/>
          <w:lang w:eastAsia="zh-CN"/>
        </w:rPr>
        <w:t>（</w:t>
      </w:r>
      <w:r>
        <w:rPr>
          <w:rFonts w:hint="eastAsia" w:ascii="仿宋" w:hAnsi="仿宋" w:eastAsia="仿宋" w:cs="仿宋"/>
          <w:sz w:val="32"/>
          <w:szCs w:val="32"/>
        </w:rPr>
        <w:t>分管企业生产及设备安全</w:t>
      </w:r>
      <w:r>
        <w:rPr>
          <w:rFonts w:hint="eastAsia" w:ascii="仿宋" w:hAnsi="仿宋" w:eastAsia="仿宋" w:cs="仿宋"/>
          <w:sz w:val="32"/>
          <w:szCs w:val="32"/>
          <w:lang w:eastAsia="zh-CN"/>
        </w:rPr>
        <w:t>）</w:t>
      </w:r>
      <w:r>
        <w:rPr>
          <w:rFonts w:hint="eastAsia" w:ascii="仿宋" w:hAnsi="仿宋" w:eastAsia="仿宋" w:cs="仿宋"/>
          <w:sz w:val="32"/>
          <w:szCs w:val="32"/>
        </w:rPr>
        <w:t>，企业日常生产过程中</w:t>
      </w:r>
      <w:r>
        <w:rPr>
          <w:rFonts w:hint="eastAsia" w:ascii="仿宋" w:hAnsi="仿宋" w:eastAsia="仿宋" w:cs="仿宋"/>
          <w:sz w:val="32"/>
          <w:szCs w:val="32"/>
          <w:lang w:eastAsia="zh-CN"/>
        </w:rPr>
        <w:t>未</w:t>
      </w:r>
      <w:r>
        <w:rPr>
          <w:rFonts w:hint="eastAsia" w:ascii="仿宋" w:hAnsi="仿宋" w:eastAsia="仿宋" w:cs="仿宋"/>
          <w:sz w:val="32"/>
          <w:szCs w:val="32"/>
        </w:rPr>
        <w:t>严格落实工艺和温度控制操作规程，未严格落实检维修及设备维护保养规程，未按照《有机载热体安全技术条件》相关要求对设备进行检测和管理，</w:t>
      </w:r>
      <w:r>
        <w:rPr>
          <w:rFonts w:hint="eastAsia" w:ascii="仿宋" w:hAnsi="仿宋" w:eastAsia="仿宋" w:cs="仿宋"/>
          <w:sz w:val="32"/>
          <w:szCs w:val="32"/>
          <w:lang w:eastAsia="zh-CN"/>
        </w:rPr>
        <w:t>作为分管领导，</w:t>
      </w:r>
      <w:r>
        <w:rPr>
          <w:rFonts w:hint="eastAsia" w:ascii="仿宋" w:hAnsi="仿宋" w:eastAsia="仿宋" w:cs="仿宋"/>
          <w:sz w:val="32"/>
          <w:szCs w:val="32"/>
        </w:rPr>
        <w:t>疏于管理，</w:t>
      </w:r>
      <w:r>
        <w:rPr>
          <w:rFonts w:hint="eastAsia" w:ascii="仿宋" w:hAnsi="仿宋" w:eastAsia="仿宋" w:cs="仿宋"/>
          <w:sz w:val="32"/>
          <w:szCs w:val="32"/>
          <w:lang w:val="en-US" w:eastAsia="zh-CN"/>
        </w:rPr>
        <w:t>建议司法机关依法追究其刑事责任。</w:t>
      </w:r>
    </w:p>
    <w:p w14:paraId="334BDFB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胡立波</w:t>
      </w:r>
      <w:r>
        <w:rPr>
          <w:rFonts w:hint="eastAsia" w:ascii="仿宋" w:hAnsi="仿宋" w:eastAsia="仿宋" w:cs="仿宋"/>
          <w:sz w:val="32"/>
          <w:szCs w:val="32"/>
          <w:lang w:eastAsia="zh-CN"/>
        </w:rPr>
        <w:t>，</w:t>
      </w:r>
      <w:r>
        <w:rPr>
          <w:rFonts w:hint="eastAsia" w:ascii="仿宋" w:hAnsi="仿宋" w:eastAsia="仿宋" w:cs="仿宋"/>
          <w:sz w:val="32"/>
          <w:szCs w:val="32"/>
        </w:rPr>
        <w:t>昆山同昌汽车新材料有限公司设备经理，在企业日常生产过程中没有针对工艺和温度控制操作规程向生产工人</w:t>
      </w:r>
      <w:r>
        <w:rPr>
          <w:rFonts w:hint="eastAsia" w:ascii="仿宋" w:hAnsi="仿宋" w:eastAsia="仿宋" w:cs="仿宋"/>
          <w:sz w:val="32"/>
          <w:szCs w:val="32"/>
          <w:lang w:eastAsia="zh-CN"/>
        </w:rPr>
        <w:t>进行</w:t>
      </w:r>
      <w:r>
        <w:rPr>
          <w:rFonts w:hint="eastAsia" w:ascii="仿宋" w:hAnsi="仿宋" w:eastAsia="仿宋" w:cs="仿宋"/>
          <w:sz w:val="32"/>
          <w:szCs w:val="32"/>
        </w:rPr>
        <w:t>技术交底，对发生事故的设备没有严格落实检维修及设备维护保养规程，未按照《有机载热体安全技术条件》相关要求对设备进行检测和管理，</w:t>
      </w:r>
      <w:r>
        <w:rPr>
          <w:rFonts w:hint="eastAsia" w:ascii="仿宋" w:hAnsi="仿宋" w:eastAsia="仿宋" w:cs="仿宋"/>
          <w:sz w:val="32"/>
          <w:szCs w:val="32"/>
          <w:lang w:val="en-US" w:eastAsia="zh-CN"/>
        </w:rPr>
        <w:t>建议司法机关依法追究其刑事责任。</w:t>
      </w:r>
    </w:p>
    <w:p w14:paraId="136583E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（二）建议给予行政处罚的单位和人员</w:t>
      </w:r>
    </w:p>
    <w:p w14:paraId="27C25A8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1.昆山同昌汽车新材料有限公司</w:t>
      </w:r>
      <w:r>
        <w:rPr>
          <w:rFonts w:hint="eastAsia" w:ascii="仿宋" w:hAnsi="仿宋" w:eastAsia="仿宋" w:cs="仿宋"/>
          <w:sz w:val="32"/>
          <w:szCs w:val="32"/>
          <w:lang w:eastAsia="zh-CN"/>
        </w:rPr>
        <w:t>，</w:t>
      </w:r>
      <w:r>
        <w:rPr>
          <w:rFonts w:hint="eastAsia" w:ascii="仿宋" w:hAnsi="仿宋" w:eastAsia="仿宋" w:cs="仿宋"/>
          <w:sz w:val="32"/>
          <w:szCs w:val="32"/>
        </w:rPr>
        <w:t>未认真落实企业安全生产主体责任，风险辨识不足，事故隐患排查治理不到位，未能发现针刺5#烫光机存在的事故隐患；未制定设备安全管理制度，未制定烫光机安全操作规程；对员工安全生产教育和培训不到位，在设备发生异常时，员工未能及时撤离危险区域，对事故的发生负有责任。</w:t>
      </w:r>
      <w:r>
        <w:rPr>
          <w:rFonts w:hint="eastAsia" w:ascii="仿宋" w:hAnsi="仿宋" w:eastAsia="仿宋"/>
          <w:sz w:val="32"/>
          <w:szCs w:val="32"/>
        </w:rPr>
        <w:t>建议苏州市安监局按照《中华人民共和国安全生产法》等相关法律法规的规定，对其实施行政处罚。</w:t>
      </w:r>
    </w:p>
    <w:p w14:paraId="173301B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周振华</w:t>
      </w:r>
      <w:r>
        <w:rPr>
          <w:rFonts w:hint="eastAsia" w:ascii="仿宋" w:hAnsi="仿宋" w:eastAsia="仿宋" w:cs="仿宋"/>
          <w:sz w:val="32"/>
          <w:szCs w:val="32"/>
        </w:rPr>
        <w:t>，昆山同昌汽车新材料有限公司主要负责人，未认真履行安全生产管理职责，对本单位的安全生产工作督促、检查不到位，未及时消除生产安全事故隐患，对事故发生负有责任。</w:t>
      </w:r>
      <w:r>
        <w:rPr>
          <w:rFonts w:hint="eastAsia" w:ascii="仿宋" w:hAnsi="仿宋" w:eastAsia="仿宋"/>
          <w:sz w:val="32"/>
          <w:szCs w:val="32"/>
        </w:rPr>
        <w:t>建议苏州市安监局按照《中华人民共和国安全生产法》等相关法律法规的规定，对其实施行政处罚。</w:t>
      </w:r>
    </w:p>
    <w:p w14:paraId="7FD28A5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（三）建议给予党纪、政</w:t>
      </w:r>
      <w:r>
        <w:rPr>
          <w:rFonts w:hint="eastAsia" w:ascii="楷体" w:hAnsi="楷体" w:eastAsia="楷体" w:cs="楷体"/>
          <w:sz w:val="32"/>
          <w:szCs w:val="32"/>
          <w:lang w:eastAsia="zh-CN"/>
        </w:rPr>
        <w:t>务</w:t>
      </w:r>
      <w:r>
        <w:rPr>
          <w:rFonts w:hint="eastAsia" w:ascii="楷体" w:hAnsi="楷体" w:eastAsia="楷体" w:cs="楷体"/>
          <w:sz w:val="32"/>
          <w:szCs w:val="32"/>
        </w:rPr>
        <w:t>处分和问责的组织和人员</w:t>
      </w:r>
    </w:p>
    <w:p w14:paraId="17C454BB">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1.陈洪宜，中共党员，事业编制人员，巴城镇安全办主任，在担任巴城镇安环所所长、党支部书记期间（2017年10月至2018年9月，分管巴城镇工业企业安全监管工作），</w:t>
      </w:r>
      <w:r>
        <w:rPr>
          <w:rFonts w:hint="eastAsia" w:ascii="Times New Roman" w:hAnsi="Times New Roman" w:eastAsia="仿宋_GB2312" w:cs="Times New Roman"/>
          <w:sz w:val="32"/>
          <w:szCs w:val="32"/>
          <w:lang w:eastAsia="zh-CN"/>
        </w:rPr>
        <w:t>对</w:t>
      </w:r>
      <w:r>
        <w:rPr>
          <w:rFonts w:ascii="Times New Roman" w:hAnsi="Times New Roman" w:eastAsia="仿宋_GB2312" w:cs="Times New Roman"/>
          <w:sz w:val="32"/>
          <w:szCs w:val="32"/>
        </w:rPr>
        <w:t>巴城镇安全办（安环所）隐患排查执法检查</w:t>
      </w:r>
      <w:r>
        <w:rPr>
          <w:rFonts w:hint="eastAsia" w:ascii="Times New Roman" w:hAnsi="Times New Roman" w:eastAsia="仿宋_GB2312" w:cs="Times New Roman"/>
          <w:sz w:val="32"/>
          <w:szCs w:val="32"/>
          <w:lang w:eastAsia="zh-CN"/>
        </w:rPr>
        <w:t>不细致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日常</w:t>
      </w:r>
      <w:r>
        <w:rPr>
          <w:rFonts w:ascii="Times New Roman" w:hAnsi="Times New Roman" w:eastAsia="仿宋_GB2312" w:cs="Times New Roman"/>
          <w:sz w:val="32"/>
          <w:szCs w:val="32"/>
        </w:rPr>
        <w:t>检查不到位等问题负有相应领导责任，建议由昆山市纪委对其进行诫勉谈话。</w:t>
      </w:r>
    </w:p>
    <w:p w14:paraId="7D48A1D6">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沈卫林，中共党员，事业编制人员，巴城石牌工业区管委会党支部书记（主管石牌工业区安全生产工作），对石牌工业区安全监督工作开展不力、网格员巡查工作开展不到位等问题负有相应领导责任，建议其作出书面检查。</w:t>
      </w:r>
    </w:p>
    <w:p w14:paraId="250FE4CE">
      <w:pPr>
        <w:ind w:firstLine="640"/>
        <w:rPr>
          <w:rFonts w:hint="eastAsia" w:ascii="仿宋" w:hAnsi="仿宋" w:eastAsia="仿宋" w:cs="仿宋"/>
          <w:sz w:val="32"/>
          <w:szCs w:val="32"/>
        </w:rPr>
      </w:pPr>
      <w:r>
        <w:rPr>
          <w:rFonts w:ascii="Times New Roman" w:hAnsi="Times New Roman" w:eastAsia="仿宋_GB2312" w:cs="Times New Roman"/>
          <w:sz w:val="32"/>
          <w:szCs w:val="32"/>
        </w:rPr>
        <w:t>3.孙文兵，群众，企业编制人员，巴城镇石牌工业区管委会副主任（分管石牌工业区管委会安环科），对同昌公司责任网格员巡查次数未达到文件要求、巡查不彻底、记录不规范等问题负有相应责任，建议其作出书面检查。</w:t>
      </w:r>
    </w:p>
    <w:p w14:paraId="17DDD95E">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六、事故防范和整改措施 </w:t>
      </w:r>
    </w:p>
    <w:p w14:paraId="2998815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针对事故暴露出来的问题，为认真吸取这起事故的深刻教训，</w:t>
      </w:r>
      <w:r>
        <w:rPr>
          <w:rFonts w:hint="eastAsia" w:ascii="仿宋" w:hAnsi="仿宋" w:eastAsia="仿宋" w:cs="仿宋"/>
          <w:sz w:val="32"/>
          <w:szCs w:val="32"/>
          <w:lang w:eastAsia="zh-CN"/>
        </w:rPr>
        <w:t>避免</w:t>
      </w:r>
      <w:r>
        <w:rPr>
          <w:rFonts w:hint="eastAsia" w:ascii="仿宋" w:hAnsi="仿宋" w:eastAsia="仿宋" w:cs="仿宋"/>
          <w:sz w:val="32"/>
          <w:szCs w:val="32"/>
        </w:rPr>
        <w:t>类似事故的发生，提出如下整改建议：</w:t>
      </w:r>
    </w:p>
    <w:p w14:paraId="49DA4BE0">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宋体"/>
          <w:kern w:val="0"/>
          <w:sz w:val="32"/>
          <w:szCs w:val="32"/>
        </w:rPr>
      </w:pPr>
      <w:r>
        <w:rPr>
          <w:rFonts w:hint="eastAsia" w:ascii="仿宋" w:hAnsi="仿宋" w:eastAsia="仿宋" w:cs="仿宋"/>
          <w:sz w:val="32"/>
          <w:szCs w:val="32"/>
        </w:rPr>
        <w:t>昆山同昌汽车新材料有限公司</w:t>
      </w:r>
      <w:r>
        <w:rPr>
          <w:rFonts w:hint="eastAsia" w:ascii="仿宋" w:hAnsi="仿宋" w:eastAsia="仿宋"/>
          <w:sz w:val="32"/>
          <w:szCs w:val="32"/>
        </w:rPr>
        <w:t>要认真落实企业安全生产主体责任，按规定建立设备安全管理制度及设备安全操作规程等</w:t>
      </w:r>
      <w:r>
        <w:rPr>
          <w:rFonts w:hint="eastAsia" w:ascii="仿宋" w:hAnsi="仿宋" w:eastAsia="仿宋"/>
          <w:sz w:val="32"/>
          <w:szCs w:val="32"/>
          <w:lang w:eastAsia="zh-CN"/>
        </w:rPr>
        <w:t>规章</w:t>
      </w:r>
      <w:r>
        <w:rPr>
          <w:rFonts w:hint="eastAsia" w:ascii="仿宋" w:hAnsi="仿宋" w:eastAsia="仿宋"/>
          <w:sz w:val="32"/>
          <w:szCs w:val="32"/>
        </w:rPr>
        <w:t>制度</w:t>
      </w:r>
      <w:r>
        <w:rPr>
          <w:rFonts w:hint="eastAsia" w:ascii="仿宋" w:hAnsi="仿宋" w:eastAsia="仿宋" w:cs="宋体"/>
          <w:kern w:val="0"/>
          <w:sz w:val="32"/>
          <w:szCs w:val="32"/>
        </w:rPr>
        <w:t>。</w:t>
      </w:r>
    </w:p>
    <w:p w14:paraId="5BCC9D5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sz w:val="32"/>
          <w:szCs w:val="32"/>
        </w:rPr>
      </w:pPr>
      <w:r>
        <w:rPr>
          <w:rFonts w:hint="eastAsia" w:ascii="仿宋" w:hAnsi="仿宋" w:eastAsia="仿宋" w:cs="仿宋"/>
          <w:sz w:val="32"/>
          <w:szCs w:val="32"/>
        </w:rPr>
        <w:t>昆山同昌汽车新材料有限公司要</w:t>
      </w:r>
      <w:r>
        <w:rPr>
          <w:rFonts w:hint="eastAsia" w:ascii="仿宋" w:hAnsi="仿宋" w:eastAsia="仿宋"/>
          <w:sz w:val="32"/>
          <w:szCs w:val="32"/>
        </w:rPr>
        <w:t>切实采取有效措施，全面开展风险辨识工作，做好隐患排查治理工作，对使用的设备应重点进行排查，消除各类不安全因素。</w:t>
      </w:r>
    </w:p>
    <w:p w14:paraId="1B30147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sz w:val="32"/>
          <w:szCs w:val="32"/>
        </w:rPr>
      </w:pPr>
      <w:r>
        <w:rPr>
          <w:rFonts w:hint="eastAsia" w:ascii="仿宋" w:hAnsi="仿宋" w:eastAsia="仿宋" w:cs="仿宋"/>
          <w:sz w:val="32"/>
          <w:szCs w:val="32"/>
        </w:rPr>
        <w:t>昆山同昌汽车新材料有限公司要</w:t>
      </w:r>
      <w:r>
        <w:rPr>
          <w:rFonts w:hint="eastAsia" w:ascii="仿宋" w:hAnsi="仿宋" w:eastAsia="仿宋"/>
          <w:sz w:val="32"/>
          <w:szCs w:val="32"/>
        </w:rPr>
        <w:t>做好员工的安全生产教育和培训工作，确保员工掌握岗位安全操作技能及应急逃生技能，杜绝类似事故发生。</w:t>
      </w:r>
    </w:p>
    <w:p w14:paraId="755D864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4.巴城镇政府和</w:t>
      </w:r>
      <w:r>
        <w:rPr>
          <w:rFonts w:ascii="Times New Roman" w:hAnsi="Times New Roman" w:eastAsia="仿宋_GB2312" w:cs="Times New Roman"/>
          <w:color w:val="000000"/>
          <w:kern w:val="0"/>
          <w:sz w:val="32"/>
          <w:szCs w:val="32"/>
        </w:rPr>
        <w:t>石牌工业区管委会</w:t>
      </w:r>
      <w:r>
        <w:rPr>
          <w:rFonts w:hint="eastAsia" w:ascii="Times New Roman" w:hAnsi="Times New Roman" w:eastAsia="仿宋_GB2312" w:cs="Times New Roman"/>
          <w:color w:val="000000"/>
          <w:kern w:val="0"/>
          <w:sz w:val="32"/>
          <w:szCs w:val="32"/>
          <w:lang w:eastAsia="zh-CN"/>
        </w:rPr>
        <w:t>要认真履行属地监管职责，加强安全生产工作，</w:t>
      </w:r>
      <w:r>
        <w:rPr>
          <w:rFonts w:hint="eastAsia" w:ascii="仿宋" w:hAnsi="仿宋" w:eastAsia="仿宋" w:cs="仿宋"/>
          <w:sz w:val="32"/>
          <w:szCs w:val="32"/>
          <w:lang w:val="en-US" w:eastAsia="zh-CN"/>
        </w:rPr>
        <w:t>认真完成各项安全监管工作，加大专项执法检查和日常巡查检查工作力度。督促辖区内企业落实企业安全生产主体责任，排查和消除各项安全生产隐患，避免再次发生类似事故。</w:t>
      </w:r>
    </w:p>
    <w:p w14:paraId="724AE24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14:paraId="5780304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14:paraId="488DC7D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r>
        <w:rPr>
          <w:rFonts w:hint="eastAsia" w:ascii="仿宋" w:hAnsi="仿宋" w:eastAsia="仿宋" w:cs="仿宋"/>
          <w:kern w:val="0"/>
          <w:sz w:val="32"/>
          <w:szCs w:val="32"/>
        </w:rPr>
        <w:t xml:space="preserve">                  </w:t>
      </w:r>
      <w:r>
        <w:rPr>
          <w:rFonts w:hint="eastAsia" w:ascii="仿宋" w:hAnsi="仿宋" w:eastAsia="仿宋" w:cs="仿宋"/>
          <w:sz w:val="32"/>
          <w:szCs w:val="32"/>
        </w:rPr>
        <w:t>昆山同昌汽车新材料有限公司“10·26”</w:t>
      </w:r>
    </w:p>
    <w:p w14:paraId="604867DE">
      <w:pPr>
        <w:keepNext w:val="0"/>
        <w:keepLines w:val="0"/>
        <w:pageBreakBefore w:val="0"/>
        <w:kinsoku/>
        <w:wordWrap/>
        <w:overflowPunct/>
        <w:topLinePunct w:val="0"/>
        <w:autoSpaceDE/>
        <w:autoSpaceDN/>
        <w:bidi w:val="0"/>
        <w:adjustRightInd/>
        <w:snapToGrid/>
        <w:spacing w:line="560" w:lineRule="exact"/>
        <w:ind w:left="0" w:leftChars="0" w:right="0" w:rightChars="0" w:firstLine="4000" w:firstLineChars="1250"/>
        <w:textAlignment w:val="auto"/>
        <w:rPr>
          <w:rFonts w:hint="eastAsia" w:ascii="仿宋" w:hAnsi="仿宋" w:eastAsia="仿宋" w:cs="仿宋"/>
          <w:kern w:val="0"/>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爆燃事故</w:t>
      </w:r>
      <w:r>
        <w:rPr>
          <w:rFonts w:hint="eastAsia" w:ascii="仿宋" w:hAnsi="仿宋" w:eastAsia="仿宋" w:cs="仿宋"/>
          <w:kern w:val="0"/>
          <w:sz w:val="32"/>
          <w:szCs w:val="32"/>
        </w:rPr>
        <w:t>调查组</w:t>
      </w:r>
    </w:p>
    <w:p w14:paraId="4C9E7C9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月10日</w:t>
      </w:r>
    </w:p>
    <w:p w14:paraId="52E5BB59">
      <w:pPr>
        <w:keepNext w:val="0"/>
        <w:keepLines w:val="0"/>
        <w:pageBreakBefore w:val="0"/>
        <w:kinsoku/>
        <w:wordWrap/>
        <w:overflowPunct/>
        <w:topLinePunct w:val="0"/>
        <w:autoSpaceDE/>
        <w:autoSpaceDN/>
        <w:bidi w:val="0"/>
        <w:adjustRightInd/>
        <w:snapToGrid/>
        <w:spacing w:line="560" w:lineRule="exact"/>
        <w:ind w:left="0" w:leftChars="0" w:right="0" w:rightChars="0" w:firstLine="720" w:firstLineChars="200"/>
        <w:textAlignment w:val="auto"/>
        <w:rPr>
          <w:rFonts w:hint="eastAsia" w:ascii="黑体" w:hAnsi="黑体" w:eastAsia="黑体"/>
          <w:sz w:val="36"/>
          <w:szCs w:val="36"/>
        </w:rPr>
      </w:pPr>
    </w:p>
    <w:p w14:paraId="44F9877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sz w:val="32"/>
          <w:szCs w:val="32"/>
        </w:rPr>
      </w:pPr>
    </w:p>
    <w:p w14:paraId="5C4ED93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sz w:val="32"/>
          <w:szCs w:val="32"/>
        </w:rPr>
      </w:pPr>
    </w:p>
    <w:p w14:paraId="1398EDA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sz w:val="32"/>
          <w:szCs w:val="32"/>
        </w:rPr>
      </w:pPr>
    </w:p>
    <w:p w14:paraId="3DB6DAF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sz w:val="32"/>
          <w:szCs w:val="32"/>
        </w:rPr>
      </w:pPr>
    </w:p>
    <w:p w14:paraId="308BE2A0">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sz w:val="32"/>
          <w:szCs w:val="32"/>
        </w:rPr>
      </w:pPr>
    </w:p>
    <w:p w14:paraId="7ECB153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sz w:val="32"/>
          <w:szCs w:val="32"/>
        </w:rPr>
      </w:pPr>
    </w:p>
    <w:p w14:paraId="503DC27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sz w:val="32"/>
          <w:szCs w:val="32"/>
        </w:rPr>
      </w:pPr>
    </w:p>
    <w:p w14:paraId="4D3DB2B5">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 w:hAnsi="仿宋" w:eastAsia="仿宋" w:cs="仿宋"/>
          <w:sz w:val="32"/>
          <w:szCs w:val="32"/>
          <w:lang w:eastAsia="zh-CN"/>
        </w:rPr>
      </w:pPr>
    </w:p>
    <w:p w14:paraId="17B5EFC5">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 w:hAnsi="仿宋" w:eastAsia="仿宋" w:cs="仿宋"/>
          <w:sz w:val="32"/>
          <w:szCs w:val="32"/>
          <w:lang w:eastAsia="zh-CN"/>
        </w:rPr>
      </w:pPr>
    </w:p>
    <w:p w14:paraId="2C162D08">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 w:hAnsi="仿宋" w:eastAsia="仿宋" w:cs="仿宋"/>
          <w:sz w:val="32"/>
          <w:szCs w:val="32"/>
          <w:lang w:eastAsia="zh-CN"/>
        </w:rPr>
      </w:pPr>
    </w:p>
    <w:p w14:paraId="640125E9">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 w:hAnsi="仿宋" w:eastAsia="仿宋" w:cs="仿宋"/>
          <w:sz w:val="32"/>
          <w:szCs w:val="32"/>
          <w:lang w:eastAsia="zh-CN"/>
        </w:rPr>
      </w:pPr>
    </w:p>
    <w:p w14:paraId="13E87CCA">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 w:hAnsi="仿宋" w:eastAsia="仿宋" w:cs="仿宋"/>
          <w:sz w:val="32"/>
          <w:szCs w:val="32"/>
          <w:lang w:eastAsia="zh-CN"/>
        </w:rPr>
      </w:pPr>
    </w:p>
    <w:p w14:paraId="1C1ED148">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 w:hAnsi="仿宋" w:eastAsia="仿宋" w:cs="仿宋"/>
          <w:sz w:val="32"/>
          <w:szCs w:val="32"/>
          <w:lang w:eastAsia="zh-CN"/>
        </w:rPr>
      </w:pPr>
    </w:p>
    <w:p w14:paraId="7B905E23">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附件一：</w:t>
      </w:r>
    </w:p>
    <w:p w14:paraId="4FEFCA4A">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昆山同昌汽车新材料有限公司“10·26”</w:t>
      </w:r>
    </w:p>
    <w:p w14:paraId="6D26C07A">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爆燃事故调查组</w:t>
      </w:r>
      <w:r>
        <w:rPr>
          <w:rFonts w:hint="eastAsia" w:ascii="宋体" w:hAnsi="宋体" w:eastAsia="宋体" w:cs="宋体"/>
          <w:bCs/>
          <w:sz w:val="44"/>
          <w:szCs w:val="44"/>
        </w:rPr>
        <w:t>成员名单</w:t>
      </w:r>
    </w:p>
    <w:p w14:paraId="02C7BEF5">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bCs/>
          <w:kern w:val="0"/>
          <w:sz w:val="32"/>
          <w:szCs w:val="32"/>
        </w:rPr>
      </w:pPr>
    </w:p>
    <w:tbl>
      <w:tblPr>
        <w:tblStyle w:val="2"/>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468"/>
        <w:gridCol w:w="4700"/>
        <w:gridCol w:w="1680"/>
      </w:tblGrid>
      <w:tr w14:paraId="7BF9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6DFC13F6">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kern w:val="0"/>
                <w:sz w:val="32"/>
                <w:szCs w:val="32"/>
              </w:rPr>
            </w:pPr>
          </w:p>
        </w:tc>
        <w:tc>
          <w:tcPr>
            <w:tcW w:w="1468" w:type="dxa"/>
            <w:vAlign w:val="center"/>
          </w:tcPr>
          <w:p w14:paraId="383CF349">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姓 名</w:t>
            </w:r>
          </w:p>
        </w:tc>
        <w:tc>
          <w:tcPr>
            <w:tcW w:w="4700" w:type="dxa"/>
            <w:vAlign w:val="center"/>
          </w:tcPr>
          <w:p w14:paraId="22BFDDD3">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工作单位及职务</w:t>
            </w:r>
          </w:p>
        </w:tc>
        <w:tc>
          <w:tcPr>
            <w:tcW w:w="1680" w:type="dxa"/>
            <w:vAlign w:val="center"/>
          </w:tcPr>
          <w:p w14:paraId="0BB8EB6D">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签 字</w:t>
            </w:r>
          </w:p>
        </w:tc>
      </w:tr>
      <w:tr w14:paraId="5A75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00A0DDF0">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组  长</w:t>
            </w:r>
          </w:p>
        </w:tc>
        <w:tc>
          <w:tcPr>
            <w:tcW w:w="1468" w:type="dxa"/>
            <w:vAlign w:val="center"/>
          </w:tcPr>
          <w:p w14:paraId="7456B102">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焦亚飞</w:t>
            </w:r>
          </w:p>
        </w:tc>
        <w:tc>
          <w:tcPr>
            <w:tcW w:w="4700" w:type="dxa"/>
            <w:vAlign w:val="center"/>
          </w:tcPr>
          <w:p w14:paraId="5D61518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市安监局局长</w:t>
            </w:r>
          </w:p>
        </w:tc>
        <w:tc>
          <w:tcPr>
            <w:tcW w:w="1680" w:type="dxa"/>
            <w:vAlign w:val="top"/>
          </w:tcPr>
          <w:p w14:paraId="79CEF16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p>
        </w:tc>
      </w:tr>
      <w:tr w14:paraId="0A2A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62ACD3F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副组长</w:t>
            </w:r>
          </w:p>
        </w:tc>
        <w:tc>
          <w:tcPr>
            <w:tcW w:w="1468" w:type="dxa"/>
            <w:vAlign w:val="center"/>
          </w:tcPr>
          <w:p w14:paraId="37E90F94">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金健宏</w:t>
            </w:r>
          </w:p>
        </w:tc>
        <w:tc>
          <w:tcPr>
            <w:tcW w:w="4700" w:type="dxa"/>
            <w:vAlign w:val="center"/>
          </w:tcPr>
          <w:p w14:paraId="6B01730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昆山市常务</w:t>
            </w:r>
            <w:r>
              <w:rPr>
                <w:rFonts w:hint="eastAsia" w:ascii="仿宋" w:hAnsi="仿宋" w:eastAsia="仿宋" w:cs="仿宋"/>
                <w:color w:val="auto"/>
                <w:sz w:val="32"/>
                <w:szCs w:val="32"/>
              </w:rPr>
              <w:t>副市长</w:t>
            </w:r>
          </w:p>
        </w:tc>
        <w:tc>
          <w:tcPr>
            <w:tcW w:w="1680" w:type="dxa"/>
            <w:vAlign w:val="top"/>
          </w:tcPr>
          <w:p w14:paraId="5B3E425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p>
        </w:tc>
      </w:tr>
      <w:tr w14:paraId="48BE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383287DD">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p>
        </w:tc>
        <w:tc>
          <w:tcPr>
            <w:tcW w:w="1468" w:type="dxa"/>
            <w:vAlign w:val="center"/>
          </w:tcPr>
          <w:p w14:paraId="66BB8BC8">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沈永明</w:t>
            </w:r>
          </w:p>
        </w:tc>
        <w:tc>
          <w:tcPr>
            <w:tcW w:w="4700" w:type="dxa"/>
            <w:vAlign w:val="center"/>
          </w:tcPr>
          <w:p w14:paraId="512F6AC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市纪委常委</w:t>
            </w:r>
            <w:r>
              <w:rPr>
                <w:rFonts w:hint="eastAsia" w:ascii="仿宋" w:hAnsi="仿宋" w:eastAsia="仿宋" w:cs="仿宋"/>
                <w:color w:val="auto"/>
                <w:sz w:val="32"/>
                <w:szCs w:val="32"/>
                <w:lang w:eastAsia="zh-CN"/>
              </w:rPr>
              <w:t>、市监委委员</w:t>
            </w:r>
          </w:p>
        </w:tc>
        <w:tc>
          <w:tcPr>
            <w:tcW w:w="1680" w:type="dxa"/>
            <w:vAlign w:val="top"/>
          </w:tcPr>
          <w:p w14:paraId="072B005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p>
        </w:tc>
      </w:tr>
      <w:tr w14:paraId="0B55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2E46A70B">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p>
        </w:tc>
        <w:tc>
          <w:tcPr>
            <w:tcW w:w="1468" w:type="dxa"/>
            <w:vAlign w:val="center"/>
          </w:tcPr>
          <w:p w14:paraId="4F7FC43A">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王  竟</w:t>
            </w:r>
          </w:p>
        </w:tc>
        <w:tc>
          <w:tcPr>
            <w:tcW w:w="4700" w:type="dxa"/>
            <w:vAlign w:val="center"/>
          </w:tcPr>
          <w:p w14:paraId="1913CDD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市安监局副局长</w:t>
            </w:r>
          </w:p>
        </w:tc>
        <w:tc>
          <w:tcPr>
            <w:tcW w:w="1680" w:type="dxa"/>
            <w:vAlign w:val="top"/>
          </w:tcPr>
          <w:p w14:paraId="73A0B01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p>
        </w:tc>
      </w:tr>
      <w:tr w14:paraId="26E9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6F6D43F2">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成  员</w:t>
            </w:r>
          </w:p>
        </w:tc>
        <w:tc>
          <w:tcPr>
            <w:tcW w:w="1468" w:type="dxa"/>
            <w:vAlign w:val="center"/>
          </w:tcPr>
          <w:p w14:paraId="076FE21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徐  青</w:t>
            </w:r>
          </w:p>
        </w:tc>
        <w:tc>
          <w:tcPr>
            <w:tcW w:w="4700" w:type="dxa"/>
            <w:vAlign w:val="center"/>
          </w:tcPr>
          <w:p w14:paraId="70309CB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rPr>
              <w:t>市安监局监管一处处长</w:t>
            </w:r>
          </w:p>
        </w:tc>
        <w:tc>
          <w:tcPr>
            <w:tcW w:w="1680" w:type="dxa"/>
            <w:vAlign w:val="top"/>
          </w:tcPr>
          <w:p w14:paraId="0D6A85C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p>
        </w:tc>
      </w:tr>
      <w:tr w14:paraId="5843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5EE50EC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p>
        </w:tc>
        <w:tc>
          <w:tcPr>
            <w:tcW w:w="1468" w:type="dxa"/>
            <w:vAlign w:val="center"/>
          </w:tcPr>
          <w:p w14:paraId="13D3E058">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lang w:eastAsia="zh-CN"/>
              </w:rPr>
              <w:t>周</w:t>
            </w:r>
            <w:r>
              <w:rPr>
                <w:rFonts w:hint="eastAsia" w:ascii="仿宋" w:hAnsi="仿宋" w:eastAsia="仿宋" w:cs="仿宋"/>
                <w:color w:val="auto"/>
                <w:sz w:val="32"/>
                <w:szCs w:val="32"/>
                <w:lang w:val="en-US" w:eastAsia="zh-CN"/>
              </w:rPr>
              <w:t xml:space="preserve">  泳</w:t>
            </w:r>
          </w:p>
        </w:tc>
        <w:tc>
          <w:tcPr>
            <w:tcW w:w="4700" w:type="dxa"/>
            <w:vAlign w:val="center"/>
          </w:tcPr>
          <w:p w14:paraId="7EC5CC0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r>
              <w:rPr>
                <w:rFonts w:hint="eastAsia" w:ascii="仿宋" w:hAnsi="仿宋" w:eastAsia="仿宋" w:cs="仿宋"/>
                <w:color w:val="auto"/>
                <w:sz w:val="28"/>
                <w:szCs w:val="28"/>
                <w:lang w:eastAsia="zh-CN"/>
              </w:rPr>
              <w:t>市纪委</w:t>
            </w:r>
            <w:r>
              <w:rPr>
                <w:rFonts w:hint="eastAsia" w:ascii="仿宋" w:hAnsi="仿宋" w:eastAsia="仿宋" w:cs="仿宋"/>
                <w:color w:val="auto"/>
                <w:sz w:val="28"/>
                <w:szCs w:val="28"/>
              </w:rPr>
              <w:t>市监委</w:t>
            </w:r>
            <w:r>
              <w:rPr>
                <w:rFonts w:hint="eastAsia" w:ascii="仿宋" w:hAnsi="仿宋" w:eastAsia="仿宋" w:cs="仿宋"/>
                <w:color w:val="auto"/>
                <w:sz w:val="28"/>
                <w:szCs w:val="28"/>
                <w:lang w:eastAsia="zh-CN"/>
              </w:rPr>
              <w:t>第七纪检监察</w:t>
            </w:r>
            <w:r>
              <w:rPr>
                <w:rFonts w:hint="eastAsia" w:ascii="仿宋" w:hAnsi="仿宋" w:eastAsia="仿宋" w:cs="仿宋"/>
                <w:color w:val="auto"/>
                <w:sz w:val="28"/>
                <w:szCs w:val="28"/>
              </w:rPr>
              <w:t>室副主任</w:t>
            </w:r>
          </w:p>
        </w:tc>
        <w:tc>
          <w:tcPr>
            <w:tcW w:w="1680" w:type="dxa"/>
            <w:vAlign w:val="top"/>
          </w:tcPr>
          <w:p w14:paraId="15FD33C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p>
        </w:tc>
      </w:tr>
      <w:tr w14:paraId="5AB7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02E9954E">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p>
        </w:tc>
        <w:tc>
          <w:tcPr>
            <w:tcW w:w="1468" w:type="dxa"/>
            <w:vAlign w:val="center"/>
          </w:tcPr>
          <w:p w14:paraId="78AEA59E">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徐朝清</w:t>
            </w:r>
          </w:p>
        </w:tc>
        <w:tc>
          <w:tcPr>
            <w:tcW w:w="4700" w:type="dxa"/>
            <w:vAlign w:val="center"/>
          </w:tcPr>
          <w:p w14:paraId="6D2C281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市公安局内保支队副支队长</w:t>
            </w:r>
          </w:p>
        </w:tc>
        <w:tc>
          <w:tcPr>
            <w:tcW w:w="1680" w:type="dxa"/>
            <w:vAlign w:val="top"/>
          </w:tcPr>
          <w:p w14:paraId="47AA8BC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p>
        </w:tc>
      </w:tr>
      <w:tr w14:paraId="674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019EE99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p>
        </w:tc>
        <w:tc>
          <w:tcPr>
            <w:tcW w:w="1468" w:type="dxa"/>
            <w:vAlign w:val="center"/>
          </w:tcPr>
          <w:p w14:paraId="1E70EDD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eastAsia="zh-CN"/>
              </w:rPr>
              <w:t>顾咏梅</w:t>
            </w:r>
          </w:p>
        </w:tc>
        <w:tc>
          <w:tcPr>
            <w:tcW w:w="4700" w:type="dxa"/>
            <w:vAlign w:val="center"/>
          </w:tcPr>
          <w:p w14:paraId="683D5DB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rPr>
              <w:t>市总工会</w:t>
            </w:r>
            <w:r>
              <w:rPr>
                <w:rFonts w:hint="eastAsia" w:ascii="仿宋" w:hAnsi="仿宋" w:eastAsia="仿宋" w:cs="仿宋"/>
                <w:color w:val="auto"/>
                <w:sz w:val="32"/>
                <w:szCs w:val="32"/>
                <w:lang w:eastAsia="zh-CN"/>
              </w:rPr>
              <w:t>劳动和经济工作部</w:t>
            </w:r>
            <w:r>
              <w:rPr>
                <w:rFonts w:hint="eastAsia" w:ascii="仿宋" w:hAnsi="仿宋" w:eastAsia="仿宋" w:cs="仿宋"/>
                <w:color w:val="auto"/>
                <w:sz w:val="32"/>
                <w:szCs w:val="32"/>
              </w:rPr>
              <w:t>部长</w:t>
            </w:r>
          </w:p>
        </w:tc>
        <w:tc>
          <w:tcPr>
            <w:tcW w:w="1680" w:type="dxa"/>
            <w:vAlign w:val="top"/>
          </w:tcPr>
          <w:p w14:paraId="08439C8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p>
        </w:tc>
      </w:tr>
      <w:tr w14:paraId="7067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4C0DD7C7">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p>
        </w:tc>
        <w:tc>
          <w:tcPr>
            <w:tcW w:w="1468" w:type="dxa"/>
            <w:vAlign w:val="center"/>
          </w:tcPr>
          <w:p w14:paraId="703DC52C">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eastAsia="zh-CN"/>
              </w:rPr>
              <w:t>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伟</w:t>
            </w:r>
          </w:p>
        </w:tc>
        <w:tc>
          <w:tcPr>
            <w:tcW w:w="4700" w:type="dxa"/>
            <w:vAlign w:val="center"/>
          </w:tcPr>
          <w:p w14:paraId="4BBAF67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rPr>
              <w:t>市人民检察院</w:t>
            </w:r>
            <w:r>
              <w:rPr>
                <w:rFonts w:hint="eastAsia" w:ascii="仿宋" w:hAnsi="仿宋" w:eastAsia="仿宋" w:cs="仿宋"/>
                <w:color w:val="auto"/>
                <w:sz w:val="32"/>
                <w:szCs w:val="32"/>
                <w:lang w:eastAsia="zh-CN"/>
              </w:rPr>
              <w:t>侦查监督处副处长</w:t>
            </w:r>
          </w:p>
        </w:tc>
        <w:tc>
          <w:tcPr>
            <w:tcW w:w="1680" w:type="dxa"/>
            <w:vAlign w:val="top"/>
          </w:tcPr>
          <w:p w14:paraId="56E05A5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p>
        </w:tc>
      </w:tr>
      <w:tr w14:paraId="30F0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53" w:type="dxa"/>
            <w:vAlign w:val="center"/>
          </w:tcPr>
          <w:p w14:paraId="6EC2D54F">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p>
        </w:tc>
        <w:tc>
          <w:tcPr>
            <w:tcW w:w="1468" w:type="dxa"/>
            <w:vAlign w:val="center"/>
          </w:tcPr>
          <w:p w14:paraId="3C3D47E0">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朱维元</w:t>
            </w:r>
          </w:p>
        </w:tc>
        <w:tc>
          <w:tcPr>
            <w:tcW w:w="4700" w:type="dxa"/>
            <w:vAlign w:val="center"/>
          </w:tcPr>
          <w:p w14:paraId="3900C7B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昆山市</w:t>
            </w:r>
            <w:r>
              <w:rPr>
                <w:rFonts w:hint="eastAsia" w:ascii="仿宋" w:hAnsi="仿宋" w:eastAsia="仿宋" w:cs="仿宋"/>
                <w:color w:val="auto"/>
                <w:sz w:val="32"/>
                <w:szCs w:val="32"/>
              </w:rPr>
              <w:t>安监局局长</w:t>
            </w:r>
          </w:p>
        </w:tc>
        <w:tc>
          <w:tcPr>
            <w:tcW w:w="1680" w:type="dxa"/>
            <w:vAlign w:val="top"/>
          </w:tcPr>
          <w:p w14:paraId="70F19AF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color w:val="auto"/>
                <w:kern w:val="0"/>
                <w:sz w:val="32"/>
                <w:szCs w:val="32"/>
              </w:rPr>
            </w:pPr>
          </w:p>
        </w:tc>
      </w:tr>
    </w:tbl>
    <w:p w14:paraId="54F99A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F20BF"/>
    <w:multiLevelType w:val="singleLevel"/>
    <w:tmpl w:val="5BAF20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34E95"/>
    <w:rsid w:val="0A034E95"/>
    <w:rsid w:val="1AD101B9"/>
    <w:rsid w:val="3C370A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style>
  <w:style w:type="paragraph" w:customStyle="1" w:styleId="5">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6002</Words>
  <Characters>6372</Characters>
  <Lines>0</Lines>
  <Paragraphs>0</Paragraphs>
  <TotalTime>1</TotalTime>
  <ScaleCrop>false</ScaleCrop>
  <LinksUpToDate>false</LinksUpToDate>
  <CharactersWithSpaces>6466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2019-02-03T05:16:00Z</dcterms:created>
  <dc:creator>NTKO</dc:creator>
  <cp:lastModifiedBy>Andy</cp:lastModifiedBy>
  <dcterms:modified xsi:type="dcterms:W3CDTF">2026-05-22T01:10:35Z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eyJoZGlkIjoiYjRiZDhhZTczMjVjMmY0MTQ0ODg5MmZmZWExNjUyZGEiLCJ1c2VySWQiOiIxMTQ0NzIzNzAyIn0=</vt:lpwstr>
  </property>
  <property fmtid="{D5CDD505-2E9C-101B-9397-08002B2CF9AE}" pid="4" name="ICV">
    <vt:lpwstr>AF1338BBA6224D61BDE9F02CADB79F99_12</vt:lpwstr>
  </property>
</Properties>
</file>