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5FD9C7">
      <w:pPr>
        <w:spacing w:line="296" w:lineRule="auto"/>
        <w:rPr>
          <w:rFonts w:ascii="Arial"/>
          <w:sz w:val="21"/>
        </w:rPr>
      </w:pPr>
    </w:p>
    <w:p w14:paraId="1B42075B">
      <w:pPr>
        <w:spacing w:line="297" w:lineRule="auto"/>
        <w:rPr>
          <w:rFonts w:ascii="Arial"/>
          <w:sz w:val="21"/>
        </w:rPr>
      </w:pPr>
    </w:p>
    <w:p w14:paraId="00B38471">
      <w:pPr>
        <w:spacing w:before="139" w:line="224" w:lineRule="auto"/>
        <w:jc w:val="right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5"/>
          <w:sz w:val="43"/>
          <w:szCs w:val="43"/>
        </w:rPr>
        <w:t>常熟市万达广场地下停车场冷却水管道“5</w:t>
      </w:r>
      <w:r>
        <w:rPr>
          <w:rFonts w:ascii="宋体" w:hAnsi="宋体" w:eastAsia="宋体" w:cs="宋体"/>
          <w:spacing w:val="-45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-6"/>
          <w:sz w:val="43"/>
          <w:szCs w:val="43"/>
        </w:rPr>
        <w:t>·6</w:t>
      </w:r>
      <w:r>
        <w:rPr>
          <w:rFonts w:ascii="宋体" w:hAnsi="宋体" w:eastAsia="宋体" w:cs="宋体"/>
          <w:spacing w:val="-153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-6"/>
          <w:sz w:val="43"/>
          <w:szCs w:val="43"/>
        </w:rPr>
        <w:t>”</w:t>
      </w:r>
    </w:p>
    <w:p w14:paraId="25C2B9E5">
      <w:pPr>
        <w:spacing w:before="38" w:line="223" w:lineRule="auto"/>
        <w:ind w:left="2214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较大坍塌事故调查报告</w:t>
      </w:r>
    </w:p>
    <w:p w14:paraId="738FA9CC">
      <w:pPr>
        <w:spacing w:line="300" w:lineRule="auto"/>
        <w:rPr>
          <w:rFonts w:ascii="Arial"/>
          <w:sz w:val="21"/>
        </w:rPr>
      </w:pPr>
    </w:p>
    <w:p w14:paraId="7893FC57">
      <w:pPr>
        <w:spacing w:line="300" w:lineRule="auto"/>
        <w:rPr>
          <w:rFonts w:ascii="Arial"/>
          <w:sz w:val="21"/>
        </w:rPr>
      </w:pPr>
    </w:p>
    <w:p w14:paraId="386E2028">
      <w:pPr>
        <w:pStyle w:val="2"/>
        <w:spacing w:before="101" w:line="333" w:lineRule="auto"/>
        <w:ind w:left="2" w:right="443" w:firstLine="633"/>
        <w:jc w:val="both"/>
      </w:pPr>
      <w:r>
        <w:rPr>
          <w:spacing w:val="-2"/>
        </w:rPr>
        <w:t>2018</w:t>
      </w:r>
      <w:r>
        <w:rPr>
          <w:spacing w:val="-47"/>
        </w:rPr>
        <w:t xml:space="preserve"> </w:t>
      </w:r>
      <w:r>
        <w:rPr>
          <w:spacing w:val="-2"/>
        </w:rPr>
        <w:t>年</w:t>
      </w:r>
      <w:r>
        <w:rPr>
          <w:spacing w:val="-56"/>
        </w:rPr>
        <w:t xml:space="preserve"> </w:t>
      </w:r>
      <w:r>
        <w:rPr>
          <w:spacing w:val="-2"/>
        </w:rPr>
        <w:t>5</w:t>
      </w:r>
      <w:r>
        <w:rPr>
          <w:spacing w:val="-39"/>
        </w:rPr>
        <w:t xml:space="preserve"> </w:t>
      </w:r>
      <w:r>
        <w:rPr>
          <w:spacing w:val="-2"/>
        </w:rPr>
        <w:t>月</w:t>
      </w:r>
      <w:r>
        <w:rPr>
          <w:spacing w:val="-61"/>
        </w:rPr>
        <w:t xml:space="preserve"> </w:t>
      </w:r>
      <w:r>
        <w:rPr>
          <w:spacing w:val="-2"/>
        </w:rPr>
        <w:t>6 日</w:t>
      </w:r>
      <w:r>
        <w:rPr>
          <w:spacing w:val="-39"/>
        </w:rPr>
        <w:t xml:space="preserve"> </w:t>
      </w:r>
      <w:r>
        <w:rPr>
          <w:spacing w:val="-2"/>
        </w:rPr>
        <w:t>12</w:t>
      </w:r>
      <w:r>
        <w:rPr>
          <w:spacing w:val="-31"/>
        </w:rPr>
        <w:t xml:space="preserve"> </w:t>
      </w:r>
      <w:r>
        <w:rPr>
          <w:spacing w:val="-2"/>
        </w:rPr>
        <w:t>时左右，常熟市常福</w:t>
      </w:r>
      <w:r>
        <w:rPr>
          <w:spacing w:val="-3"/>
        </w:rPr>
        <w:t>街道珠海路万达广</w:t>
      </w:r>
      <w:r>
        <w:t xml:space="preserve"> </w:t>
      </w:r>
      <w:r>
        <w:rPr>
          <w:spacing w:val="5"/>
        </w:rPr>
        <w:t>场商场负一楼地下停车场发生一起空调冷却水管道坍塌事故，造</w:t>
      </w:r>
      <w:r>
        <w:t xml:space="preserve"> </w:t>
      </w:r>
      <w:r>
        <w:rPr>
          <w:spacing w:val="2"/>
        </w:rPr>
        <w:t>成</w:t>
      </w:r>
      <w:r>
        <w:rPr>
          <w:spacing w:val="-50"/>
        </w:rPr>
        <w:t xml:space="preserve"> </w:t>
      </w:r>
      <w:r>
        <w:rPr>
          <w:spacing w:val="2"/>
        </w:rPr>
        <w:t>3</w:t>
      </w:r>
      <w:r>
        <w:rPr>
          <w:spacing w:val="-48"/>
        </w:rPr>
        <w:t xml:space="preserve"> </w:t>
      </w:r>
      <w:r>
        <w:rPr>
          <w:spacing w:val="2"/>
        </w:rPr>
        <w:t>人死亡，直接经济损失</w:t>
      </w:r>
      <w:r>
        <w:rPr>
          <w:spacing w:val="-58"/>
        </w:rPr>
        <w:t xml:space="preserve"> </w:t>
      </w:r>
      <w:r>
        <w:rPr>
          <w:spacing w:val="2"/>
        </w:rPr>
        <w:t>2238</w:t>
      </w:r>
      <w:r>
        <w:rPr>
          <w:spacing w:val="-51"/>
        </w:rPr>
        <w:t xml:space="preserve"> </w:t>
      </w:r>
      <w:r>
        <w:rPr>
          <w:spacing w:val="2"/>
        </w:rPr>
        <w:t>万元。</w:t>
      </w:r>
    </w:p>
    <w:p w14:paraId="7825CF6E">
      <w:pPr>
        <w:pStyle w:val="2"/>
        <w:spacing w:before="13" w:line="333" w:lineRule="auto"/>
        <w:ind w:right="299" w:firstLine="643"/>
        <w:jc w:val="both"/>
      </w:pPr>
      <w:r>
        <w:rPr>
          <w:spacing w:val="-2"/>
        </w:rPr>
        <w:t>根据《安全生产法》、《生产安全事故报告和调查处理条例》</w:t>
      </w:r>
      <w:r>
        <w:rPr>
          <w:spacing w:val="7"/>
        </w:rPr>
        <w:t xml:space="preserve"> </w:t>
      </w:r>
      <w:r>
        <w:rPr>
          <w:spacing w:val="6"/>
        </w:rPr>
        <w:t>（国务院令493</w:t>
      </w:r>
      <w:r>
        <w:rPr>
          <w:spacing w:val="-32"/>
        </w:rPr>
        <w:t xml:space="preserve"> </w:t>
      </w:r>
      <w:r>
        <w:rPr>
          <w:spacing w:val="6"/>
        </w:rPr>
        <w:t>号）等有关法律法规，苏州市政府成立了常熟市</w:t>
      </w:r>
      <w:r>
        <w:t xml:space="preserve">  </w:t>
      </w:r>
      <w:r>
        <w:rPr>
          <w:spacing w:val="-11"/>
        </w:rPr>
        <w:t>万达广场地下停车场冷却水管道“5</w:t>
      </w:r>
      <w:r>
        <w:rPr>
          <w:spacing w:val="-33"/>
        </w:rPr>
        <w:t xml:space="preserve"> </w:t>
      </w:r>
      <w:r>
        <w:rPr>
          <w:spacing w:val="-11"/>
        </w:rPr>
        <w:t>·6</w:t>
      </w:r>
      <w:r>
        <w:rPr>
          <w:spacing w:val="-112"/>
        </w:rPr>
        <w:t xml:space="preserve"> </w:t>
      </w:r>
      <w:r>
        <w:rPr>
          <w:spacing w:val="-11"/>
        </w:rPr>
        <w:t>”较大坍塌事故调查组（以</w:t>
      </w:r>
      <w:r>
        <w:t xml:space="preserve">  </w:t>
      </w:r>
      <w:r>
        <w:rPr>
          <w:spacing w:val="6"/>
        </w:rPr>
        <w:t>下简称：事故调查组，名单见附件一</w:t>
      </w:r>
      <w:r>
        <w:rPr>
          <w:spacing w:val="-4"/>
        </w:rPr>
        <w:t>），</w:t>
      </w:r>
      <w:r>
        <w:rPr>
          <w:spacing w:val="6"/>
        </w:rPr>
        <w:t>市安监</w:t>
      </w:r>
      <w:r>
        <w:rPr>
          <w:spacing w:val="5"/>
        </w:rPr>
        <w:t>局局长焦亚飞任</w:t>
      </w:r>
      <w:r>
        <w:t xml:space="preserve">  </w:t>
      </w:r>
      <w:r>
        <w:rPr>
          <w:spacing w:val="5"/>
        </w:rPr>
        <w:t>调查组组长，市纪委市监委、市安监、公安、住建、商务、总工</w:t>
      </w:r>
      <w:r>
        <w:rPr>
          <w:spacing w:val="3"/>
        </w:rPr>
        <w:t xml:space="preserve">  </w:t>
      </w:r>
      <w:r>
        <w:rPr>
          <w:spacing w:val="10"/>
        </w:rPr>
        <w:t>会和常熟市政府及相关部门负责人为成员，开展事故调查工作，</w:t>
      </w:r>
      <w:r>
        <w:rPr>
          <w:spacing w:val="6"/>
        </w:rPr>
        <w:t xml:space="preserve"> </w:t>
      </w:r>
      <w:r>
        <w:rPr>
          <w:spacing w:val="1"/>
        </w:rPr>
        <w:t>并邀请市检察院派员参加。事故调查组按照“</w:t>
      </w:r>
      <w:r>
        <w:rPr>
          <w:spacing w:val="-81"/>
        </w:rPr>
        <w:t xml:space="preserve"> </w:t>
      </w:r>
      <w:r>
        <w:rPr>
          <w:spacing w:val="1"/>
        </w:rPr>
        <w:t>四不放过</w:t>
      </w:r>
      <w:r>
        <w:rPr>
          <w:spacing w:val="-112"/>
        </w:rPr>
        <w:t xml:space="preserve"> </w:t>
      </w:r>
      <w:r>
        <w:rPr>
          <w:spacing w:val="1"/>
        </w:rPr>
        <w:t>”和“科</w:t>
      </w:r>
      <w:r>
        <w:t xml:space="preserve">  </w:t>
      </w:r>
      <w:r>
        <w:rPr>
          <w:spacing w:val="3"/>
        </w:rPr>
        <w:t>学严谨、依法依规、实事求是、注重实效</w:t>
      </w:r>
      <w:r>
        <w:rPr>
          <w:spacing w:val="-97"/>
        </w:rPr>
        <w:t xml:space="preserve"> </w:t>
      </w:r>
      <w:r>
        <w:rPr>
          <w:spacing w:val="3"/>
        </w:rPr>
        <w:t>”的原则，对事故当事</w:t>
      </w:r>
      <w:r>
        <w:t xml:space="preserve">  </w:t>
      </w:r>
      <w:r>
        <w:rPr>
          <w:spacing w:val="5"/>
        </w:rPr>
        <w:t>人及事故相关人员进行调查取证，对事发地点进行实地勘查，并</w:t>
      </w:r>
      <w:r>
        <w:rPr>
          <w:spacing w:val="2"/>
        </w:rPr>
        <w:t xml:space="preserve">  </w:t>
      </w:r>
      <w:r>
        <w:rPr>
          <w:spacing w:val="17"/>
        </w:rPr>
        <w:t>聘请专家组对事故技术原因进行分析。通过调</w:t>
      </w:r>
      <w:r>
        <w:rPr>
          <w:spacing w:val="16"/>
        </w:rPr>
        <w:t>查取证和综合分</w:t>
      </w:r>
      <w:r>
        <w:t xml:space="preserve">  </w:t>
      </w:r>
      <w:r>
        <w:rPr>
          <w:spacing w:val="5"/>
        </w:rPr>
        <w:t>析，查明了事故的原因，认定了事故性质和责任，提出了对有关</w:t>
      </w:r>
      <w:r>
        <w:rPr>
          <w:spacing w:val="2"/>
        </w:rPr>
        <w:t xml:space="preserve">  </w:t>
      </w:r>
      <w:r>
        <w:rPr>
          <w:spacing w:val="5"/>
        </w:rPr>
        <w:t>责任单位及责任人的处理建议，并针对事故原因及暴露出的突出</w:t>
      </w:r>
      <w:r>
        <w:rPr>
          <w:spacing w:val="1"/>
        </w:rPr>
        <w:t xml:space="preserve">  </w:t>
      </w:r>
      <w:r>
        <w:rPr>
          <w:spacing w:val="7"/>
        </w:rPr>
        <w:t>问题，提出了防范和整改措施。</w:t>
      </w:r>
    </w:p>
    <w:p w14:paraId="483AFAF5">
      <w:pPr>
        <w:spacing w:before="1" w:line="228" w:lineRule="auto"/>
        <w:ind w:left="63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一、基本情况</w:t>
      </w:r>
    </w:p>
    <w:p w14:paraId="52C0975D">
      <w:pPr>
        <w:spacing w:before="175" w:line="230" w:lineRule="auto"/>
        <w:ind w:left="49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（一）事故相关单位基本情况</w:t>
      </w:r>
    </w:p>
    <w:p w14:paraId="5CA8EC5A">
      <w:pPr>
        <w:pStyle w:val="2"/>
        <w:spacing w:before="176" w:line="226" w:lineRule="auto"/>
        <w:ind w:left="641"/>
      </w:pPr>
      <w:r>
        <w:rPr>
          <w:spacing w:val="5"/>
        </w:rPr>
        <w:t>建设单位：常熟万达广场投资有限公司，注</w:t>
      </w:r>
      <w:r>
        <w:rPr>
          <w:spacing w:val="4"/>
        </w:rPr>
        <w:t>册地址：常熟市</w:t>
      </w:r>
    </w:p>
    <w:p w14:paraId="31C6319A">
      <w:pPr>
        <w:spacing w:line="226" w:lineRule="auto"/>
        <w:sectPr>
          <w:footerReference r:id="rId5" w:type="default"/>
          <w:pgSz w:w="11906" w:h="16839"/>
          <w:pgMar w:top="1431" w:right="1032" w:bottom="1199" w:left="1606" w:header="0" w:footer="963" w:gutter="0"/>
          <w:cols w:space="720" w:num="1"/>
        </w:sectPr>
      </w:pPr>
    </w:p>
    <w:p w14:paraId="1726ED0B">
      <w:pPr>
        <w:spacing w:line="247" w:lineRule="auto"/>
        <w:rPr>
          <w:rFonts w:ascii="Arial"/>
          <w:sz w:val="21"/>
        </w:rPr>
      </w:pPr>
    </w:p>
    <w:p w14:paraId="6E62BFD5">
      <w:pPr>
        <w:spacing w:line="247" w:lineRule="auto"/>
        <w:rPr>
          <w:rFonts w:ascii="Arial"/>
          <w:sz w:val="21"/>
        </w:rPr>
      </w:pPr>
    </w:p>
    <w:p w14:paraId="6288A698">
      <w:pPr>
        <w:spacing w:line="247" w:lineRule="auto"/>
        <w:rPr>
          <w:rFonts w:ascii="Arial"/>
          <w:sz w:val="21"/>
        </w:rPr>
      </w:pPr>
    </w:p>
    <w:p w14:paraId="136D70D2">
      <w:pPr>
        <w:pStyle w:val="2"/>
        <w:spacing w:before="101" w:line="333" w:lineRule="auto"/>
        <w:ind w:right="19" w:firstLine="11"/>
      </w:pPr>
      <w:r>
        <w:rPr>
          <w:spacing w:val="2"/>
        </w:rPr>
        <w:t>珠海路</w:t>
      </w:r>
      <w:r>
        <w:rPr>
          <w:spacing w:val="-50"/>
        </w:rPr>
        <w:t xml:space="preserve"> </w:t>
      </w:r>
      <w:r>
        <w:rPr>
          <w:spacing w:val="2"/>
        </w:rPr>
        <w:t>2</w:t>
      </w:r>
      <w:r>
        <w:rPr>
          <w:spacing w:val="-46"/>
        </w:rPr>
        <w:t xml:space="preserve"> </w:t>
      </w:r>
      <w:r>
        <w:rPr>
          <w:spacing w:val="2"/>
        </w:rPr>
        <w:t>号-101，注册资本：100000</w:t>
      </w:r>
      <w:r>
        <w:rPr>
          <w:spacing w:val="-51"/>
        </w:rPr>
        <w:t xml:space="preserve"> </w:t>
      </w:r>
      <w:r>
        <w:rPr>
          <w:spacing w:val="2"/>
        </w:rPr>
        <w:t>万元；法定代表人：齐界，</w:t>
      </w:r>
      <w:r>
        <w:t xml:space="preserve"> </w:t>
      </w:r>
      <w:r>
        <w:rPr>
          <w:spacing w:val="15"/>
        </w:rPr>
        <w:t>公司类型：有限责任公司（法人独资</w:t>
      </w:r>
      <w:r>
        <w:rPr>
          <w:spacing w:val="1"/>
        </w:rPr>
        <w:t>）</w:t>
      </w:r>
      <w:r>
        <w:rPr>
          <w:spacing w:val="-83"/>
        </w:rPr>
        <w:t xml:space="preserve"> </w:t>
      </w:r>
      <w:r>
        <w:rPr>
          <w:spacing w:val="1"/>
        </w:rPr>
        <w:t>，</w:t>
      </w:r>
      <w:r>
        <w:rPr>
          <w:spacing w:val="15"/>
        </w:rPr>
        <w:t>统一社</w:t>
      </w:r>
      <w:r>
        <w:rPr>
          <w:spacing w:val="14"/>
        </w:rPr>
        <w:t>会信用代码：</w:t>
      </w:r>
      <w:r>
        <w:t xml:space="preserve"> </w:t>
      </w:r>
      <w:r>
        <w:rPr>
          <w:spacing w:val="4"/>
        </w:rPr>
        <w:t>91320581398226578N。经营范围：项目投资，房地产开发，房屋</w:t>
      </w:r>
      <w:r>
        <w:rPr>
          <w:spacing w:val="2"/>
        </w:rPr>
        <w:t xml:space="preserve"> </w:t>
      </w:r>
      <w:r>
        <w:rPr>
          <w:spacing w:val="5"/>
        </w:rPr>
        <w:t>租赁，物业管理。（依法须经批准的项目，经相关部门批准后方</w:t>
      </w:r>
      <w:r>
        <w:rPr>
          <w:spacing w:val="12"/>
        </w:rPr>
        <w:t xml:space="preserve"> </w:t>
      </w:r>
      <w:r>
        <w:rPr>
          <w:spacing w:val="1"/>
        </w:rPr>
        <w:t>可开展经营活动）该公司于2017</w:t>
      </w:r>
      <w:r>
        <w:rPr>
          <w:spacing w:val="-45"/>
        </w:rPr>
        <w:t xml:space="preserve"> </w:t>
      </w:r>
      <w:r>
        <w:rPr>
          <w:spacing w:val="1"/>
        </w:rPr>
        <w:t>年</w:t>
      </w:r>
      <w:r>
        <w:rPr>
          <w:spacing w:val="-63"/>
        </w:rPr>
        <w:t xml:space="preserve"> </w:t>
      </w:r>
      <w:r>
        <w:rPr>
          <w:spacing w:val="1"/>
        </w:rPr>
        <w:t>9</w:t>
      </w:r>
      <w:r>
        <w:rPr>
          <w:spacing w:val="-39"/>
        </w:rPr>
        <w:t xml:space="preserve"> </w:t>
      </w:r>
      <w:r>
        <w:rPr>
          <w:spacing w:val="1"/>
        </w:rPr>
        <w:t>月</w:t>
      </w:r>
      <w:r>
        <w:rPr>
          <w:spacing w:val="-38"/>
        </w:rPr>
        <w:t xml:space="preserve"> </w:t>
      </w:r>
      <w:r>
        <w:rPr>
          <w:spacing w:val="1"/>
        </w:rPr>
        <w:t>18 日取得</w:t>
      </w:r>
      <w:r>
        <w:t xml:space="preserve">《中华人民共 </w:t>
      </w:r>
      <w:r>
        <w:rPr>
          <w:spacing w:val="3"/>
        </w:rPr>
        <w:t>和国房地产开发企业暂定资质证书》，证书编号：苏州</w:t>
      </w:r>
      <w:r>
        <w:t>KF</w:t>
      </w:r>
      <w:r>
        <w:rPr>
          <w:spacing w:val="3"/>
        </w:rPr>
        <w:t>1</w:t>
      </w:r>
      <w:r>
        <w:rPr>
          <w:spacing w:val="2"/>
        </w:rPr>
        <w:t>4119，</w:t>
      </w:r>
      <w:r>
        <w:t xml:space="preserve"> </w:t>
      </w:r>
      <w:r>
        <w:rPr>
          <w:spacing w:val="7"/>
        </w:rPr>
        <w:t>按贰级标准从事房地产开发经营业务，有效期至20</w:t>
      </w:r>
      <w:r>
        <w:rPr>
          <w:spacing w:val="6"/>
        </w:rPr>
        <w:t>18</w:t>
      </w:r>
      <w:r>
        <w:rPr>
          <w:spacing w:val="-47"/>
        </w:rPr>
        <w:t xml:space="preserve"> </w:t>
      </w:r>
      <w:r>
        <w:rPr>
          <w:spacing w:val="6"/>
        </w:rPr>
        <w:t>年</w:t>
      </w:r>
      <w:r>
        <w:rPr>
          <w:spacing w:val="-61"/>
        </w:rPr>
        <w:t xml:space="preserve"> </w:t>
      </w:r>
      <w:r>
        <w:rPr>
          <w:spacing w:val="6"/>
        </w:rPr>
        <w:t>9</w:t>
      </w:r>
      <w:r>
        <w:rPr>
          <w:spacing w:val="-38"/>
        </w:rPr>
        <w:t xml:space="preserve"> </w:t>
      </w:r>
      <w:r>
        <w:rPr>
          <w:spacing w:val="6"/>
        </w:rPr>
        <w:t>月</w:t>
      </w:r>
      <w:r>
        <w:rPr>
          <w:spacing w:val="-61"/>
        </w:rPr>
        <w:t xml:space="preserve"> </w:t>
      </w:r>
      <w:r>
        <w:rPr>
          <w:spacing w:val="6"/>
        </w:rPr>
        <w:t>22</w:t>
      </w:r>
      <w:r>
        <w:t xml:space="preserve"> </w:t>
      </w:r>
      <w:r>
        <w:rPr>
          <w:spacing w:val="-2"/>
        </w:rPr>
        <w:t>日。</w:t>
      </w:r>
    </w:p>
    <w:p w14:paraId="33FAB7B0">
      <w:pPr>
        <w:pStyle w:val="2"/>
        <w:spacing w:before="14" w:line="333" w:lineRule="auto"/>
        <w:ind w:firstLine="648"/>
      </w:pPr>
      <w:r>
        <w:rPr>
          <w:spacing w:val="6"/>
        </w:rPr>
        <w:t>设计单位：</w:t>
      </w:r>
      <w:r>
        <w:rPr>
          <w:spacing w:val="-81"/>
        </w:rPr>
        <w:t xml:space="preserve"> </w:t>
      </w:r>
      <w:r>
        <w:rPr>
          <w:spacing w:val="6"/>
        </w:rPr>
        <w:t>中国建筑上海设计院研究有限公司，注册</w:t>
      </w:r>
      <w:r>
        <w:rPr>
          <w:spacing w:val="5"/>
        </w:rPr>
        <w:t>地址：</w:t>
      </w:r>
      <w:r>
        <w:t xml:space="preserve"> 上海市普陀区云岭路</w:t>
      </w:r>
      <w:r>
        <w:rPr>
          <w:spacing w:val="-58"/>
        </w:rPr>
        <w:t xml:space="preserve"> </w:t>
      </w:r>
      <w:r>
        <w:t>245</w:t>
      </w:r>
      <w:r>
        <w:rPr>
          <w:spacing w:val="-46"/>
        </w:rPr>
        <w:t xml:space="preserve"> </w:t>
      </w:r>
      <w:r>
        <w:t>号</w:t>
      </w:r>
      <w:r>
        <w:rPr>
          <w:spacing w:val="-38"/>
        </w:rPr>
        <w:t xml:space="preserve"> </w:t>
      </w:r>
      <w:r>
        <w:t>1</w:t>
      </w:r>
      <w:r>
        <w:rPr>
          <w:spacing w:val="-51"/>
        </w:rPr>
        <w:t xml:space="preserve"> </w:t>
      </w:r>
      <w:r>
        <w:t>层、3</w:t>
      </w:r>
      <w:r>
        <w:rPr>
          <w:spacing w:val="-51"/>
        </w:rPr>
        <w:t xml:space="preserve"> </w:t>
      </w:r>
      <w:r>
        <w:t>层-</w:t>
      </w:r>
      <w:r>
        <w:rPr>
          <w:spacing w:val="-1"/>
        </w:rPr>
        <w:t>17</w:t>
      </w:r>
      <w:r>
        <w:rPr>
          <w:spacing w:val="-53"/>
        </w:rPr>
        <w:t xml:space="preserve"> </w:t>
      </w:r>
      <w:r>
        <w:rPr>
          <w:spacing w:val="-1"/>
        </w:rPr>
        <w:t>层，注册资本：16494</w:t>
      </w:r>
      <w:r>
        <w:t xml:space="preserve"> </w:t>
      </w:r>
      <w:r>
        <w:rPr>
          <w:spacing w:val="5"/>
        </w:rPr>
        <w:t>万元；法定代表人：李岩，公司类型：有限责任公司（非自然人</w:t>
      </w:r>
      <w:r>
        <w:rPr>
          <w:spacing w:val="10"/>
        </w:rPr>
        <w:t xml:space="preserve"> </w:t>
      </w:r>
      <w:r>
        <w:rPr>
          <w:spacing w:val="-15"/>
        </w:rPr>
        <w:t>投 资 或 控</w:t>
      </w:r>
      <w:r>
        <w:rPr>
          <w:spacing w:val="-28"/>
        </w:rPr>
        <w:t xml:space="preserve"> </w:t>
      </w:r>
      <w:r>
        <w:rPr>
          <w:spacing w:val="-15"/>
        </w:rPr>
        <w:t>股 的 法</w:t>
      </w:r>
      <w:r>
        <w:rPr>
          <w:spacing w:val="-23"/>
        </w:rPr>
        <w:t xml:space="preserve"> </w:t>
      </w:r>
      <w:r>
        <w:rPr>
          <w:spacing w:val="-15"/>
        </w:rPr>
        <w:t>人</w:t>
      </w:r>
      <w:r>
        <w:rPr>
          <w:spacing w:val="-26"/>
        </w:rPr>
        <w:t xml:space="preserve"> </w:t>
      </w:r>
      <w:r>
        <w:rPr>
          <w:spacing w:val="-15"/>
        </w:rPr>
        <w:t>独</w:t>
      </w:r>
      <w:r>
        <w:rPr>
          <w:spacing w:val="-12"/>
        </w:rPr>
        <w:t xml:space="preserve"> </w:t>
      </w:r>
      <w:r>
        <w:rPr>
          <w:spacing w:val="-15"/>
        </w:rPr>
        <w:t xml:space="preserve">资 </w:t>
      </w:r>
      <w:r>
        <w:rPr>
          <w:spacing w:val="-42"/>
        </w:rPr>
        <w:t>）</w:t>
      </w:r>
      <w:r>
        <w:rPr>
          <w:spacing w:val="2"/>
        </w:rPr>
        <w:t xml:space="preserve"> </w:t>
      </w:r>
      <w:r>
        <w:rPr>
          <w:spacing w:val="-42"/>
        </w:rPr>
        <w:t>，</w:t>
      </w:r>
      <w:r>
        <w:rPr>
          <w:spacing w:val="-13"/>
        </w:rPr>
        <w:t xml:space="preserve"> </w:t>
      </w:r>
      <w:r>
        <w:rPr>
          <w:spacing w:val="-15"/>
        </w:rPr>
        <w:t>统</w:t>
      </w:r>
      <w:r>
        <w:rPr>
          <w:spacing w:val="-23"/>
        </w:rPr>
        <w:t xml:space="preserve"> </w:t>
      </w:r>
      <w:r>
        <w:rPr>
          <w:spacing w:val="-15"/>
        </w:rPr>
        <w:t>一</w:t>
      </w:r>
      <w:r>
        <w:rPr>
          <w:spacing w:val="-26"/>
        </w:rPr>
        <w:t xml:space="preserve"> </w:t>
      </w:r>
      <w:r>
        <w:rPr>
          <w:spacing w:val="-15"/>
        </w:rPr>
        <w:t>社 会</w:t>
      </w:r>
      <w:r>
        <w:rPr>
          <w:spacing w:val="-26"/>
        </w:rPr>
        <w:t xml:space="preserve"> </w:t>
      </w:r>
      <w:r>
        <w:rPr>
          <w:spacing w:val="-16"/>
        </w:rPr>
        <w:t>信</w:t>
      </w:r>
      <w:r>
        <w:rPr>
          <w:spacing w:val="-26"/>
        </w:rPr>
        <w:t xml:space="preserve"> </w:t>
      </w:r>
      <w:r>
        <w:rPr>
          <w:spacing w:val="-16"/>
        </w:rPr>
        <w:t>用</w:t>
      </w:r>
      <w:r>
        <w:rPr>
          <w:spacing w:val="-22"/>
        </w:rPr>
        <w:t xml:space="preserve"> </w:t>
      </w:r>
      <w:r>
        <w:rPr>
          <w:spacing w:val="-16"/>
        </w:rPr>
        <w:t>代</w:t>
      </w:r>
      <w:r>
        <w:rPr>
          <w:spacing w:val="-26"/>
        </w:rPr>
        <w:t xml:space="preserve"> </w:t>
      </w:r>
      <w:r>
        <w:rPr>
          <w:spacing w:val="-16"/>
        </w:rPr>
        <w:t>码 ：</w:t>
      </w:r>
      <w:r>
        <w:t xml:space="preserve"> </w:t>
      </w:r>
      <w:r>
        <w:rPr>
          <w:spacing w:val="4"/>
        </w:rPr>
        <w:t>91310107703303075C。经营范围：建筑工程及相应的工程咨询和</w:t>
      </w:r>
      <w:r>
        <w:rPr>
          <w:spacing w:val="2"/>
        </w:rPr>
        <w:t xml:space="preserve"> </w:t>
      </w:r>
      <w:r>
        <w:rPr>
          <w:spacing w:val="6"/>
        </w:rPr>
        <w:t>装饰设计（甲级</w:t>
      </w:r>
      <w:r>
        <w:rPr>
          <w:spacing w:val="3"/>
        </w:rPr>
        <w:t>），</w:t>
      </w:r>
      <w:r>
        <w:rPr>
          <w:spacing w:val="6"/>
        </w:rPr>
        <w:t>建设区规划，材料设备研究</w:t>
      </w:r>
      <w:r>
        <w:rPr>
          <w:spacing w:val="5"/>
        </w:rPr>
        <w:t>、设计，电子科</w:t>
      </w:r>
      <w:r>
        <w:t xml:space="preserve"> </w:t>
      </w:r>
      <w:r>
        <w:rPr>
          <w:spacing w:val="5"/>
        </w:rPr>
        <w:t>技领域内的技术开发、技术转让、技术咨询、技术服务，销售建</w:t>
      </w:r>
      <w:r>
        <w:rPr>
          <w:spacing w:val="12"/>
        </w:rPr>
        <w:t xml:space="preserve"> </w:t>
      </w:r>
      <w:r>
        <w:rPr>
          <w:spacing w:val="-2"/>
        </w:rPr>
        <w:t>筑材料、家居用品、灯具、工艺品（除专项）、花卉、家用电器、</w:t>
      </w:r>
      <w:r>
        <w:rPr>
          <w:spacing w:val="8"/>
        </w:rPr>
        <w:t xml:space="preserve"> </w:t>
      </w:r>
      <w:r>
        <w:rPr>
          <w:spacing w:val="5"/>
        </w:rPr>
        <w:t>卫生洁具、厨房用品。（依法须经批准的项目，经相关部门批准</w:t>
      </w:r>
      <w:r>
        <w:rPr>
          <w:spacing w:val="10"/>
        </w:rPr>
        <w:t xml:space="preserve"> </w:t>
      </w:r>
      <w:r>
        <w:rPr>
          <w:spacing w:val="2"/>
        </w:rPr>
        <w:t>后方可开展经营活动）该公司于</w:t>
      </w:r>
      <w:r>
        <w:rPr>
          <w:spacing w:val="-45"/>
        </w:rPr>
        <w:t xml:space="preserve"> </w:t>
      </w:r>
      <w:r>
        <w:rPr>
          <w:spacing w:val="2"/>
        </w:rPr>
        <w:t>2014</w:t>
      </w:r>
      <w:r>
        <w:rPr>
          <w:spacing w:val="-44"/>
        </w:rPr>
        <w:t xml:space="preserve"> </w:t>
      </w:r>
      <w:r>
        <w:rPr>
          <w:spacing w:val="2"/>
        </w:rPr>
        <w:t>年</w:t>
      </w:r>
      <w:r>
        <w:rPr>
          <w:spacing w:val="-39"/>
        </w:rPr>
        <w:t xml:space="preserve"> </w:t>
      </w:r>
      <w:r>
        <w:rPr>
          <w:spacing w:val="2"/>
        </w:rPr>
        <w:t>10</w:t>
      </w:r>
      <w:r>
        <w:rPr>
          <w:spacing w:val="-38"/>
        </w:rPr>
        <w:t xml:space="preserve"> </w:t>
      </w:r>
      <w:r>
        <w:rPr>
          <w:spacing w:val="2"/>
        </w:rPr>
        <w:t>月</w:t>
      </w:r>
      <w:r>
        <w:rPr>
          <w:spacing w:val="-56"/>
        </w:rPr>
        <w:t xml:space="preserve"> </w:t>
      </w:r>
      <w:r>
        <w:rPr>
          <w:spacing w:val="2"/>
        </w:rPr>
        <w:t>29 日取得《工程</w:t>
      </w:r>
      <w:r>
        <w:t xml:space="preserve"> </w:t>
      </w:r>
      <w:r>
        <w:rPr>
          <w:spacing w:val="4"/>
        </w:rPr>
        <w:t>设计资质证书》，证书编号：A131002449-6/1，业务范围：建筑</w:t>
      </w:r>
      <w:r>
        <w:rPr>
          <w:spacing w:val="10"/>
        </w:rPr>
        <w:t xml:space="preserve"> </w:t>
      </w:r>
      <w:r>
        <w:rPr>
          <w:spacing w:val="5"/>
        </w:rPr>
        <w:t>行业（建筑工程）甲级；风景园林工程设计专项甲级。可承担建</w:t>
      </w:r>
      <w:r>
        <w:rPr>
          <w:spacing w:val="10"/>
        </w:rPr>
        <w:t xml:space="preserve"> </w:t>
      </w:r>
      <w:r>
        <w:rPr>
          <w:spacing w:val="5"/>
        </w:rPr>
        <w:t>筑装饰工程设计、建筑幕墙工程设计、轻型钢结构工程设计、建</w:t>
      </w:r>
      <w:r>
        <w:rPr>
          <w:spacing w:val="12"/>
        </w:rPr>
        <w:t xml:space="preserve"> </w:t>
      </w:r>
      <w:r>
        <w:rPr>
          <w:spacing w:val="5"/>
        </w:rPr>
        <w:t>筑智能化系统设计、照明工程设计和消防设施工程设计相应范围</w:t>
      </w:r>
    </w:p>
    <w:p w14:paraId="4E3F9CAE">
      <w:pPr>
        <w:spacing w:line="333" w:lineRule="auto"/>
        <w:sectPr>
          <w:footerReference r:id="rId6" w:type="default"/>
          <w:pgSz w:w="11906" w:h="16839"/>
          <w:pgMar w:top="1431" w:right="1365" w:bottom="1199" w:left="1598" w:header="0" w:footer="963" w:gutter="0"/>
          <w:cols w:space="720" w:num="1"/>
        </w:sectPr>
      </w:pPr>
    </w:p>
    <w:p w14:paraId="6EC783F3">
      <w:pPr>
        <w:spacing w:line="246" w:lineRule="auto"/>
        <w:rPr>
          <w:rFonts w:ascii="Arial"/>
          <w:sz w:val="21"/>
        </w:rPr>
      </w:pPr>
    </w:p>
    <w:p w14:paraId="3905DF38">
      <w:pPr>
        <w:spacing w:line="246" w:lineRule="auto"/>
        <w:rPr>
          <w:rFonts w:ascii="Arial"/>
          <w:sz w:val="21"/>
        </w:rPr>
      </w:pPr>
    </w:p>
    <w:p w14:paraId="656ABDC0">
      <w:pPr>
        <w:spacing w:line="246" w:lineRule="auto"/>
        <w:rPr>
          <w:rFonts w:ascii="Arial"/>
          <w:sz w:val="21"/>
        </w:rPr>
      </w:pPr>
    </w:p>
    <w:p w14:paraId="7C135AC2">
      <w:pPr>
        <w:pStyle w:val="2"/>
        <w:spacing w:before="101" w:line="333" w:lineRule="auto"/>
        <w:ind w:right="105" w:firstLine="22"/>
        <w:jc w:val="both"/>
      </w:pPr>
      <w:r>
        <w:rPr>
          <w:spacing w:val="4"/>
        </w:rPr>
        <w:t>的甲级专项工程设计业务。可从事资质证书许可范围内相应的建</w:t>
      </w:r>
      <w:r>
        <w:rPr>
          <w:spacing w:val="10"/>
        </w:rPr>
        <w:t xml:space="preserve"> </w:t>
      </w:r>
      <w:r>
        <w:rPr>
          <w:spacing w:val="5"/>
        </w:rPr>
        <w:t xml:space="preserve">设工程总承包业务以及项目管理和相关的技术与管理服务。证书 </w:t>
      </w:r>
      <w:r>
        <w:rPr>
          <w:spacing w:val="-8"/>
        </w:rPr>
        <w:t>有效期至</w:t>
      </w:r>
      <w:r>
        <w:rPr>
          <w:spacing w:val="-46"/>
        </w:rPr>
        <w:t xml:space="preserve"> </w:t>
      </w:r>
      <w:r>
        <w:rPr>
          <w:spacing w:val="-8"/>
        </w:rPr>
        <w:t>2019</w:t>
      </w:r>
      <w:r>
        <w:rPr>
          <w:spacing w:val="-47"/>
        </w:rPr>
        <w:t xml:space="preserve"> </w:t>
      </w:r>
      <w:r>
        <w:rPr>
          <w:spacing w:val="-8"/>
        </w:rPr>
        <w:t>年</w:t>
      </w:r>
      <w:r>
        <w:rPr>
          <w:spacing w:val="-61"/>
        </w:rPr>
        <w:t xml:space="preserve"> </w:t>
      </w:r>
      <w:r>
        <w:rPr>
          <w:spacing w:val="-8"/>
        </w:rPr>
        <w:t>9</w:t>
      </w:r>
      <w:r>
        <w:rPr>
          <w:spacing w:val="-38"/>
        </w:rPr>
        <w:t xml:space="preserve"> </w:t>
      </w:r>
      <w:r>
        <w:rPr>
          <w:spacing w:val="-8"/>
        </w:rPr>
        <w:t>月</w:t>
      </w:r>
      <w:r>
        <w:rPr>
          <w:spacing w:val="-58"/>
        </w:rPr>
        <w:t xml:space="preserve"> </w:t>
      </w:r>
      <w:r>
        <w:rPr>
          <w:spacing w:val="-8"/>
        </w:rPr>
        <w:t>5 日。</w:t>
      </w:r>
    </w:p>
    <w:p w14:paraId="2E48A53B">
      <w:pPr>
        <w:pStyle w:val="2"/>
        <w:spacing w:before="10" w:line="333" w:lineRule="auto"/>
        <w:ind w:firstLine="653"/>
        <w:jc w:val="both"/>
      </w:pPr>
      <w:r>
        <w:rPr>
          <w:spacing w:val="4"/>
        </w:rPr>
        <w:t>监理单位：上海建浩工程顾问有限公司，注册地址：上海市</w:t>
      </w:r>
      <w:r>
        <w:rPr>
          <w:spacing w:val="10"/>
        </w:rPr>
        <w:t xml:space="preserve"> </w:t>
      </w:r>
      <w:r>
        <w:rPr>
          <w:spacing w:val="6"/>
        </w:rPr>
        <w:t>宝山区上大路</w:t>
      </w:r>
      <w:r>
        <w:rPr>
          <w:spacing w:val="-54"/>
        </w:rPr>
        <w:t xml:space="preserve"> </w:t>
      </w:r>
      <w:r>
        <w:rPr>
          <w:spacing w:val="6"/>
        </w:rPr>
        <w:t>668</w:t>
      </w:r>
      <w:r>
        <w:rPr>
          <w:spacing w:val="-41"/>
        </w:rPr>
        <w:t xml:space="preserve"> </w:t>
      </w:r>
      <w:r>
        <w:rPr>
          <w:spacing w:val="6"/>
        </w:rPr>
        <w:t>号</w:t>
      </w:r>
      <w:r>
        <w:rPr>
          <w:spacing w:val="-56"/>
        </w:rPr>
        <w:t xml:space="preserve"> </w:t>
      </w:r>
      <w:r>
        <w:rPr>
          <w:spacing w:val="6"/>
        </w:rPr>
        <w:t>256C 室，注册资本：600</w:t>
      </w:r>
      <w:r>
        <w:rPr>
          <w:spacing w:val="-46"/>
        </w:rPr>
        <w:t xml:space="preserve"> </w:t>
      </w:r>
      <w:r>
        <w:rPr>
          <w:spacing w:val="6"/>
        </w:rPr>
        <w:t>万元</w:t>
      </w:r>
      <w:r>
        <w:rPr>
          <w:spacing w:val="5"/>
        </w:rPr>
        <w:t>；法定代表</w:t>
      </w:r>
      <w:r>
        <w:t xml:space="preserve"> </w:t>
      </w:r>
      <w:r>
        <w:rPr>
          <w:spacing w:val="5"/>
        </w:rPr>
        <w:t xml:space="preserve">人：马珏伟，公司类型：有限责任公司（非自然人投资或控股的 </w:t>
      </w:r>
      <w:r>
        <w:rPr>
          <w:spacing w:val="4"/>
        </w:rPr>
        <w:t>法人独资</w:t>
      </w:r>
      <w:r>
        <w:rPr>
          <w:spacing w:val="3"/>
        </w:rPr>
        <w:t>），</w:t>
      </w:r>
      <w:r>
        <w:rPr>
          <w:spacing w:val="4"/>
        </w:rPr>
        <w:t>统一社会信用代码：91310113747266413Y。经营范</w:t>
      </w:r>
      <w:r>
        <w:rPr>
          <w:spacing w:val="1"/>
        </w:rPr>
        <w:t xml:space="preserve"> </w:t>
      </w:r>
      <w:r>
        <w:rPr>
          <w:spacing w:val="5"/>
        </w:rPr>
        <w:t>围：工程建设专业领域的工程咨询业务，工程监理甲级，工程设</w:t>
      </w:r>
      <w:r>
        <w:rPr>
          <w:spacing w:val="7"/>
        </w:rPr>
        <w:t xml:space="preserve"> </w:t>
      </w:r>
      <w:r>
        <w:rPr>
          <w:spacing w:val="5"/>
        </w:rPr>
        <w:t>备监理甲级，工程造价咨询甲级，工程招标代理甲级，工程测量</w:t>
      </w:r>
      <w:r>
        <w:rPr>
          <w:spacing w:val="7"/>
        </w:rPr>
        <w:t xml:space="preserve"> </w:t>
      </w:r>
      <w:r>
        <w:t>业务，工程项目管理业务，工程建设领域内的“四技</w:t>
      </w:r>
      <w:r>
        <w:rPr>
          <w:spacing w:val="-106"/>
        </w:rPr>
        <w:t xml:space="preserve"> </w:t>
      </w:r>
      <w:r>
        <w:t>”服</w:t>
      </w:r>
      <w:r>
        <w:rPr>
          <w:spacing w:val="-1"/>
        </w:rPr>
        <w:t>务</w:t>
      </w:r>
      <w:r>
        <w:rPr>
          <w:spacing w:val="-80"/>
          <w:w w:val="92"/>
        </w:rPr>
        <w:t>，（</w:t>
      </w:r>
      <w:r>
        <w:rPr>
          <w:spacing w:val="-1"/>
        </w:rPr>
        <w:t>涉</w:t>
      </w:r>
      <w:r>
        <w:t xml:space="preserve"> </w:t>
      </w:r>
      <w:r>
        <w:rPr>
          <w:spacing w:val="8"/>
        </w:rPr>
        <w:t>及行政许可的，凭许可证经营）。该公司于</w:t>
      </w:r>
      <w:r>
        <w:rPr>
          <w:spacing w:val="-43"/>
        </w:rPr>
        <w:t xml:space="preserve"> </w:t>
      </w:r>
      <w:r>
        <w:rPr>
          <w:spacing w:val="8"/>
        </w:rPr>
        <w:t>2014</w:t>
      </w:r>
      <w:r>
        <w:rPr>
          <w:spacing w:val="-47"/>
        </w:rPr>
        <w:t xml:space="preserve"> </w:t>
      </w:r>
      <w:r>
        <w:rPr>
          <w:spacing w:val="8"/>
        </w:rPr>
        <w:t>年取得《工程</w:t>
      </w:r>
      <w:r>
        <w:t xml:space="preserve"> </w:t>
      </w:r>
      <w:r>
        <w:rPr>
          <w:spacing w:val="4"/>
        </w:rPr>
        <w:t>监理资质证书》，证书编号：E131001051，资质等级：房屋建筑</w:t>
      </w:r>
      <w:r>
        <w:rPr>
          <w:spacing w:val="13"/>
        </w:rPr>
        <w:t xml:space="preserve"> </w:t>
      </w:r>
      <w:r>
        <w:rPr>
          <w:spacing w:val="-2"/>
        </w:rPr>
        <w:t>工程监理甲级、市政公用工程监理甲级、机电安装工程监理甲</w:t>
      </w:r>
      <w:r>
        <w:rPr>
          <w:spacing w:val="-3"/>
        </w:rPr>
        <w:t>级、</w:t>
      </w:r>
      <w:r>
        <w:t xml:space="preserve"> </w:t>
      </w:r>
      <w:r>
        <w:rPr>
          <w:spacing w:val="5"/>
        </w:rPr>
        <w:t xml:space="preserve">可以展开相应类别建设工程的项目管理、技术咨询等业务。证书 </w:t>
      </w:r>
      <w:r>
        <w:rPr>
          <w:spacing w:val="-7"/>
        </w:rPr>
        <w:t>有效期至</w:t>
      </w:r>
      <w:r>
        <w:rPr>
          <w:spacing w:val="-54"/>
        </w:rPr>
        <w:t xml:space="preserve"> </w:t>
      </w:r>
      <w:r>
        <w:rPr>
          <w:spacing w:val="-7"/>
        </w:rPr>
        <w:t>2019</w:t>
      </w:r>
      <w:r>
        <w:rPr>
          <w:spacing w:val="-47"/>
        </w:rPr>
        <w:t xml:space="preserve"> </w:t>
      </w:r>
      <w:r>
        <w:rPr>
          <w:spacing w:val="-7"/>
        </w:rPr>
        <w:t>年</w:t>
      </w:r>
      <w:r>
        <w:rPr>
          <w:spacing w:val="-55"/>
        </w:rPr>
        <w:t xml:space="preserve"> </w:t>
      </w:r>
      <w:r>
        <w:rPr>
          <w:spacing w:val="-7"/>
        </w:rPr>
        <w:t>7</w:t>
      </w:r>
      <w:r>
        <w:rPr>
          <w:spacing w:val="-38"/>
        </w:rPr>
        <w:t xml:space="preserve"> </w:t>
      </w:r>
      <w:r>
        <w:rPr>
          <w:spacing w:val="-7"/>
        </w:rPr>
        <w:t>月</w:t>
      </w:r>
      <w:r>
        <w:rPr>
          <w:spacing w:val="-58"/>
        </w:rPr>
        <w:t xml:space="preserve"> </w:t>
      </w:r>
      <w:r>
        <w:rPr>
          <w:spacing w:val="-7"/>
        </w:rPr>
        <w:t>30 日。</w:t>
      </w:r>
    </w:p>
    <w:p w14:paraId="47CCE9C1">
      <w:pPr>
        <w:pStyle w:val="2"/>
        <w:spacing w:before="4" w:line="333" w:lineRule="auto"/>
        <w:ind w:left="2" w:right="18" w:firstLine="655"/>
        <w:jc w:val="both"/>
      </w:pPr>
      <w:r>
        <w:rPr>
          <w:spacing w:val="4"/>
        </w:rPr>
        <w:t>总包单位：中国建筑第二工程局有限公司，注册地址：北京</w:t>
      </w:r>
      <w:r>
        <w:rPr>
          <w:spacing w:val="3"/>
        </w:rPr>
        <w:t xml:space="preserve"> </w:t>
      </w:r>
      <w:r>
        <w:rPr>
          <w:spacing w:val="9"/>
        </w:rPr>
        <w:t>市通州区梨园镇北杨洼</w:t>
      </w:r>
      <w:r>
        <w:rPr>
          <w:spacing w:val="-50"/>
        </w:rPr>
        <w:t xml:space="preserve"> </w:t>
      </w:r>
      <w:r>
        <w:rPr>
          <w:spacing w:val="9"/>
        </w:rPr>
        <w:t>251</w:t>
      </w:r>
      <w:r>
        <w:rPr>
          <w:spacing w:val="-41"/>
        </w:rPr>
        <w:t xml:space="preserve"> </w:t>
      </w:r>
      <w:r>
        <w:rPr>
          <w:spacing w:val="9"/>
        </w:rPr>
        <w:t>号，注册资本：500000</w:t>
      </w:r>
      <w:r>
        <w:rPr>
          <w:spacing w:val="-46"/>
        </w:rPr>
        <w:t xml:space="preserve"> </w:t>
      </w:r>
      <w:r>
        <w:rPr>
          <w:spacing w:val="9"/>
        </w:rPr>
        <w:t>万元；法定</w:t>
      </w:r>
      <w:r>
        <w:t xml:space="preserve"> </w:t>
      </w:r>
      <w:r>
        <w:rPr>
          <w:spacing w:val="5"/>
        </w:rPr>
        <w:t>代表人：陈建光，公司类型：有限责任公司（法人独资</w:t>
      </w:r>
      <w:r>
        <w:rPr>
          <w:spacing w:val="8"/>
        </w:rPr>
        <w:t>），</w:t>
      </w:r>
      <w:r>
        <w:rPr>
          <w:spacing w:val="5"/>
        </w:rPr>
        <w:t>统一</w:t>
      </w:r>
      <w:r>
        <w:rPr>
          <w:spacing w:val="1"/>
        </w:rPr>
        <w:t xml:space="preserve"> </w:t>
      </w:r>
      <w:r>
        <w:rPr>
          <w:spacing w:val="-2"/>
        </w:rPr>
        <w:t>社会信用代码：91110000100024296D。经营范围：土木</w:t>
      </w:r>
      <w:r>
        <w:rPr>
          <w:spacing w:val="-3"/>
        </w:rPr>
        <w:t>工程建设；</w:t>
      </w:r>
      <w:r>
        <w:t xml:space="preserve"> </w:t>
      </w:r>
      <w:r>
        <w:rPr>
          <w:spacing w:val="8"/>
        </w:rPr>
        <w:t>核电站工程建筑；装饰工程的设计、施工、研究、咨询；线路、</w:t>
      </w:r>
      <w:r>
        <w:rPr>
          <w:spacing w:val="5"/>
        </w:rPr>
        <w:t xml:space="preserve"> 管道、设备的安装；混凝土预制构件及成品的制作；钢结构、网 架工程的制作与安装；地基与基础工程施工；建设项目中预应力</w:t>
      </w:r>
    </w:p>
    <w:p w14:paraId="1928F89B">
      <w:pPr>
        <w:spacing w:line="333" w:lineRule="auto"/>
        <w:sectPr>
          <w:footerReference r:id="rId7" w:type="default"/>
          <w:pgSz w:w="11906" w:h="16839"/>
          <w:pgMar w:top="1431" w:right="1370" w:bottom="1199" w:left="1603" w:header="0" w:footer="964" w:gutter="0"/>
          <w:cols w:space="720" w:num="1"/>
        </w:sectPr>
      </w:pPr>
    </w:p>
    <w:p w14:paraId="1E4F7E7F">
      <w:pPr>
        <w:spacing w:line="249" w:lineRule="auto"/>
        <w:rPr>
          <w:rFonts w:ascii="Arial"/>
          <w:sz w:val="21"/>
        </w:rPr>
      </w:pPr>
    </w:p>
    <w:p w14:paraId="71F24CFB">
      <w:pPr>
        <w:spacing w:line="249" w:lineRule="auto"/>
        <w:rPr>
          <w:rFonts w:ascii="Arial"/>
          <w:sz w:val="21"/>
        </w:rPr>
      </w:pPr>
    </w:p>
    <w:p w14:paraId="4BBF5C2B">
      <w:pPr>
        <w:spacing w:line="249" w:lineRule="auto"/>
        <w:rPr>
          <w:rFonts w:ascii="Arial"/>
          <w:sz w:val="21"/>
        </w:rPr>
      </w:pPr>
    </w:p>
    <w:p w14:paraId="7042D40C">
      <w:pPr>
        <w:pStyle w:val="2"/>
        <w:spacing w:before="100" w:line="333" w:lineRule="auto"/>
        <w:ind w:firstLine="9"/>
        <w:jc w:val="right"/>
      </w:pPr>
      <w:r>
        <w:rPr>
          <w:spacing w:val="5"/>
        </w:rPr>
        <w:t>专项工程的施工；公路施工；各类工业、能源、交通、民</w:t>
      </w:r>
      <w:r>
        <w:rPr>
          <w:spacing w:val="4"/>
        </w:rPr>
        <w:t>用等工</w:t>
      </w:r>
      <w:r>
        <w:t xml:space="preserve"> </w:t>
      </w:r>
      <w:r>
        <w:rPr>
          <w:spacing w:val="-2"/>
        </w:rPr>
        <w:t>程建设项目的设计及施工总承包；建筑机械、钢模板机具的设计、</w:t>
      </w:r>
      <w:r>
        <w:rPr>
          <w:spacing w:val="1"/>
        </w:rPr>
        <w:t xml:space="preserve"> </w:t>
      </w:r>
      <w:r>
        <w:rPr>
          <w:spacing w:val="-2"/>
        </w:rPr>
        <w:t>加工、销售、租赁；工业筑炉；建筑材料的销售；自有房屋租赁；</w:t>
      </w:r>
      <w:r>
        <w:rPr>
          <w:spacing w:val="1"/>
        </w:rPr>
        <w:t xml:space="preserve"> </w:t>
      </w:r>
      <w:r>
        <w:rPr>
          <w:spacing w:val="-3"/>
        </w:rPr>
        <w:t>信息咨询服务；货物进出</w:t>
      </w:r>
      <w:r>
        <w:rPr>
          <w:spacing w:val="-76"/>
        </w:rPr>
        <w:t xml:space="preserve"> </w:t>
      </w:r>
      <w:r>
        <w:rPr>
          <w:spacing w:val="-3"/>
        </w:rPr>
        <w:t>口；技术进出</w:t>
      </w:r>
      <w:r>
        <w:rPr>
          <w:spacing w:val="-76"/>
        </w:rPr>
        <w:t xml:space="preserve"> </w:t>
      </w:r>
      <w:r>
        <w:rPr>
          <w:spacing w:val="-3"/>
        </w:rPr>
        <w:t>口；代理进出</w:t>
      </w:r>
      <w:r>
        <w:rPr>
          <w:spacing w:val="-77"/>
        </w:rPr>
        <w:t xml:space="preserve"> </w:t>
      </w:r>
      <w:r>
        <w:rPr>
          <w:spacing w:val="-4"/>
        </w:rPr>
        <w:t>口。（企业</w:t>
      </w:r>
      <w:r>
        <w:t xml:space="preserve"> </w:t>
      </w:r>
      <w:r>
        <w:rPr>
          <w:spacing w:val="9"/>
        </w:rPr>
        <w:t>依法自主选择经营项目，开展经营活动；依法须经批准的项目，</w:t>
      </w:r>
      <w:r>
        <w:rPr>
          <w:spacing w:val="1"/>
        </w:rPr>
        <w:t xml:space="preserve"> </w:t>
      </w:r>
      <w:r>
        <w:rPr>
          <w:spacing w:val="5"/>
        </w:rPr>
        <w:t>经相关部门批准后依批准的内容开展经营活动；不得从事本市产</w:t>
      </w:r>
      <w:r>
        <w:rPr>
          <w:spacing w:val="7"/>
        </w:rPr>
        <w:t xml:space="preserve"> </w:t>
      </w:r>
      <w:r>
        <w:rPr>
          <w:spacing w:val="8"/>
        </w:rPr>
        <w:t>业政策禁止和限制类项目的经营活动。）该公司于2017</w:t>
      </w:r>
      <w:r>
        <w:rPr>
          <w:spacing w:val="-31"/>
        </w:rPr>
        <w:t xml:space="preserve"> </w:t>
      </w:r>
      <w:r>
        <w:rPr>
          <w:spacing w:val="8"/>
        </w:rPr>
        <w:t>年</w:t>
      </w:r>
      <w:r>
        <w:rPr>
          <w:spacing w:val="-58"/>
        </w:rPr>
        <w:t xml:space="preserve"> </w:t>
      </w:r>
      <w:r>
        <w:rPr>
          <w:spacing w:val="8"/>
        </w:rPr>
        <w:t>2</w:t>
      </w:r>
      <w:r>
        <w:rPr>
          <w:spacing w:val="-39"/>
        </w:rPr>
        <w:t xml:space="preserve"> </w:t>
      </w:r>
      <w:r>
        <w:rPr>
          <w:spacing w:val="8"/>
        </w:rPr>
        <w:t>月</w:t>
      </w:r>
      <w:r>
        <w:t xml:space="preserve">  </w:t>
      </w:r>
      <w:r>
        <w:rPr>
          <w:spacing w:val="4"/>
        </w:rPr>
        <w:t>22 日取得《建筑企业资质证书》，证书编号D11055309，资质类</w:t>
      </w:r>
      <w:r>
        <w:rPr>
          <w:spacing w:val="14"/>
        </w:rPr>
        <w:t xml:space="preserve"> </w:t>
      </w:r>
      <w:r>
        <w:rPr>
          <w:spacing w:val="5"/>
        </w:rPr>
        <w:t>别及等级：建筑工程施工总承包特级（可承接建筑各等级工程施</w:t>
      </w:r>
      <w:r>
        <w:rPr>
          <w:spacing w:val="7"/>
        </w:rPr>
        <w:t xml:space="preserve"> 工总承包、工程总承包和项目管理业务。</w:t>
      </w:r>
      <w:r>
        <w:rPr>
          <w:spacing w:val="-18"/>
        </w:rPr>
        <w:t>）；</w:t>
      </w:r>
      <w:r>
        <w:rPr>
          <w:spacing w:val="7"/>
        </w:rPr>
        <w:t>市政公用工程施工</w:t>
      </w:r>
      <w:r>
        <w:rPr>
          <w:spacing w:val="1"/>
        </w:rPr>
        <w:t xml:space="preserve"> </w:t>
      </w:r>
      <w:r>
        <w:rPr>
          <w:spacing w:val="5"/>
        </w:rPr>
        <w:t>总承包特级（可承接市政公用各等级工程施工总承包、工程总承</w:t>
      </w:r>
      <w:r>
        <w:rPr>
          <w:spacing w:val="7"/>
        </w:rPr>
        <w:t xml:space="preserve"> </w:t>
      </w:r>
      <w:r>
        <w:rPr>
          <w:spacing w:val="6"/>
        </w:rPr>
        <w:t>包和项目管理业务</w:t>
      </w:r>
      <w:r>
        <w:t>）；</w:t>
      </w:r>
      <w:r>
        <w:rPr>
          <w:spacing w:val="6"/>
        </w:rPr>
        <w:t>电力工程施工总承包壹级</w:t>
      </w:r>
      <w:r>
        <w:rPr>
          <w:spacing w:val="5"/>
        </w:rPr>
        <w:t>；机电工程施工</w:t>
      </w:r>
      <w:r>
        <w:rPr>
          <w:spacing w:val="1"/>
        </w:rPr>
        <w:t xml:space="preserve"> </w:t>
      </w:r>
      <w:r>
        <w:rPr>
          <w:spacing w:val="-2"/>
        </w:rPr>
        <w:t>总承包壹级；桥梁工程专业承包壹级；钢结构工程专业承包壹级；</w:t>
      </w:r>
      <w:r>
        <w:rPr>
          <w:spacing w:val="1"/>
        </w:rPr>
        <w:t xml:space="preserve"> 公路路基工程专业承包壹级。证书有效期至</w:t>
      </w:r>
      <w:r>
        <w:rPr>
          <w:spacing w:val="-58"/>
        </w:rPr>
        <w:t xml:space="preserve"> </w:t>
      </w:r>
      <w:r>
        <w:rPr>
          <w:spacing w:val="1"/>
        </w:rPr>
        <w:t>2021</w:t>
      </w:r>
      <w:r>
        <w:rPr>
          <w:spacing w:val="-47"/>
        </w:rPr>
        <w:t xml:space="preserve"> </w:t>
      </w:r>
      <w:r>
        <w:rPr>
          <w:spacing w:val="1"/>
        </w:rPr>
        <w:t>年</w:t>
      </w:r>
      <w:r>
        <w:rPr>
          <w:spacing w:val="-56"/>
        </w:rPr>
        <w:t xml:space="preserve"> </w:t>
      </w:r>
      <w:r>
        <w:rPr>
          <w:spacing w:val="1"/>
        </w:rPr>
        <w:t>3</w:t>
      </w:r>
      <w:r>
        <w:rPr>
          <w:spacing w:val="-39"/>
        </w:rPr>
        <w:t xml:space="preserve"> </w:t>
      </w:r>
      <w:r>
        <w:rPr>
          <w:spacing w:val="1"/>
        </w:rPr>
        <w:t>月</w:t>
      </w:r>
      <w:r>
        <w:rPr>
          <w:spacing w:val="-40"/>
        </w:rPr>
        <w:t xml:space="preserve"> </w:t>
      </w:r>
      <w:r>
        <w:rPr>
          <w:spacing w:val="1"/>
        </w:rPr>
        <w:t>14</w:t>
      </w:r>
      <w:r>
        <w:t xml:space="preserve"> 日。 </w:t>
      </w:r>
      <w:r>
        <w:rPr>
          <w:spacing w:val="4"/>
        </w:rPr>
        <w:t>暖通工程专业分包单位：江苏启安建设集团有限公司，注册</w:t>
      </w:r>
    </w:p>
    <w:p w14:paraId="1823BAAB">
      <w:pPr>
        <w:pStyle w:val="2"/>
        <w:spacing w:before="2" w:line="228" w:lineRule="auto"/>
        <w:ind w:left="7"/>
      </w:pPr>
      <w:r>
        <w:rPr>
          <w:spacing w:val="6"/>
        </w:rPr>
        <w:t>地址：江苏省启东市汇龙镇人民中路</w:t>
      </w:r>
      <w:r>
        <w:rPr>
          <w:spacing w:val="-42"/>
        </w:rPr>
        <w:t xml:space="preserve"> </w:t>
      </w:r>
      <w:r>
        <w:rPr>
          <w:spacing w:val="6"/>
        </w:rPr>
        <w:t>683</w:t>
      </w:r>
      <w:r>
        <w:rPr>
          <w:spacing w:val="-48"/>
        </w:rPr>
        <w:t xml:space="preserve"> </w:t>
      </w:r>
      <w:r>
        <w:rPr>
          <w:spacing w:val="6"/>
        </w:rPr>
        <w:t>号，注册资本：15000</w:t>
      </w:r>
    </w:p>
    <w:p w14:paraId="4E9EAB9F">
      <w:pPr>
        <w:pStyle w:val="2"/>
        <w:spacing w:before="176" w:line="228" w:lineRule="auto"/>
        <w:ind w:left="8"/>
      </w:pPr>
      <w:r>
        <w:rPr>
          <w:spacing w:val="5"/>
        </w:rPr>
        <w:t>万元；法定代表人：殷炜东，公司类型：有限责任公司，统一社</w:t>
      </w:r>
    </w:p>
    <w:p w14:paraId="62F347FD">
      <w:pPr>
        <w:pStyle w:val="2"/>
        <w:spacing w:before="173" w:line="334" w:lineRule="auto"/>
        <w:ind w:left="5" w:right="45" w:firstLine="11"/>
      </w:pPr>
      <w:r>
        <w:rPr>
          <w:spacing w:val="4"/>
        </w:rPr>
        <w:t>会信用代码：91320681138833</w:t>
      </w:r>
      <w:r>
        <w:rPr>
          <w:spacing w:val="3"/>
        </w:rPr>
        <w:t>7938。经营范围：机电设备（油管</w:t>
      </w:r>
      <w:r>
        <w:t xml:space="preserve"> </w:t>
      </w:r>
      <w:r>
        <w:rPr>
          <w:spacing w:val="5"/>
        </w:rPr>
        <w:t>制冷设备、锅炉、电梯、起重机械）安装、维修；建筑工程、建</w:t>
      </w:r>
      <w:r>
        <w:rPr>
          <w:spacing w:val="7"/>
        </w:rPr>
        <w:t xml:space="preserve"> 筑装饰装潢工程、消防工程施工及检测维修保养；钢构件制作、</w:t>
      </w:r>
      <w:r>
        <w:rPr>
          <w:spacing w:val="6"/>
        </w:rPr>
        <w:t xml:space="preserve"> </w:t>
      </w:r>
      <w:r>
        <w:rPr>
          <w:spacing w:val="10"/>
        </w:rPr>
        <w:t>安装；35</w:t>
      </w:r>
      <w:r>
        <w:t>KV</w:t>
      </w:r>
      <w:r>
        <w:rPr>
          <w:spacing w:val="10"/>
        </w:rPr>
        <w:t xml:space="preserve"> 以下电力工程施工（以上项目凭资质证书经营</w:t>
      </w:r>
      <w:r>
        <w:rPr>
          <w:spacing w:val="4"/>
        </w:rPr>
        <w:t>）</w:t>
      </w:r>
      <w:r>
        <w:rPr>
          <w:spacing w:val="-89"/>
        </w:rPr>
        <w:t xml:space="preserve"> </w:t>
      </w:r>
      <w:r>
        <w:rPr>
          <w:spacing w:val="4"/>
        </w:rPr>
        <w:t>；</w:t>
      </w:r>
      <w:r>
        <w:t xml:space="preserve"> </w:t>
      </w:r>
      <w:r>
        <w:rPr>
          <w:spacing w:val="5"/>
        </w:rPr>
        <w:t>水暖设备、通风设备制造、维修；机械设备维修；消防工程技术</w:t>
      </w:r>
    </w:p>
    <w:p w14:paraId="47080960">
      <w:pPr>
        <w:spacing w:line="334" w:lineRule="auto"/>
        <w:sectPr>
          <w:footerReference r:id="rId8" w:type="default"/>
          <w:pgSz w:w="11906" w:h="16839"/>
          <w:pgMar w:top="1431" w:right="1370" w:bottom="1199" w:left="1601" w:header="0" w:footer="963" w:gutter="0"/>
          <w:cols w:space="720" w:num="1"/>
        </w:sectPr>
      </w:pPr>
    </w:p>
    <w:p w14:paraId="50C1B060">
      <w:pPr>
        <w:spacing w:line="248" w:lineRule="auto"/>
        <w:rPr>
          <w:rFonts w:ascii="Arial"/>
          <w:sz w:val="21"/>
        </w:rPr>
      </w:pPr>
    </w:p>
    <w:p w14:paraId="06C9B612">
      <w:pPr>
        <w:spacing w:line="248" w:lineRule="auto"/>
        <w:rPr>
          <w:rFonts w:ascii="Arial"/>
          <w:sz w:val="21"/>
        </w:rPr>
      </w:pPr>
    </w:p>
    <w:p w14:paraId="035E481D">
      <w:pPr>
        <w:spacing w:line="248" w:lineRule="auto"/>
        <w:rPr>
          <w:rFonts w:ascii="Arial"/>
          <w:sz w:val="21"/>
        </w:rPr>
      </w:pPr>
    </w:p>
    <w:p w14:paraId="38D67BE2">
      <w:pPr>
        <w:pStyle w:val="2"/>
        <w:spacing w:before="101" w:line="333" w:lineRule="auto"/>
        <w:ind w:right="30" w:firstLine="18"/>
        <w:jc w:val="both"/>
      </w:pPr>
      <w:r>
        <w:rPr>
          <w:spacing w:val="4"/>
        </w:rPr>
        <w:t>咨询、建筑工程设计；建筑工程项目管理及造价咨询服务；建筑</w:t>
      </w:r>
      <w:r>
        <w:rPr>
          <w:spacing w:val="12"/>
        </w:rPr>
        <w:t xml:space="preserve"> </w:t>
      </w:r>
      <w:r>
        <w:rPr>
          <w:spacing w:val="5"/>
        </w:rPr>
        <w:t>材料、金属材料、机械设备、五金交电、</w:t>
      </w:r>
      <w:r>
        <w:rPr>
          <w:spacing w:val="-93"/>
        </w:rPr>
        <w:t xml:space="preserve"> </w:t>
      </w:r>
      <w:r>
        <w:rPr>
          <w:spacing w:val="5"/>
        </w:rPr>
        <w:t>电子产品、橡塑制品、</w:t>
      </w:r>
      <w:r>
        <w:t xml:space="preserve"> </w:t>
      </w:r>
      <w:r>
        <w:rPr>
          <w:spacing w:val="5"/>
        </w:rPr>
        <w:t>针纺织品批发、零售；钢模出租；自营和代理一般经营项目商品</w:t>
      </w:r>
      <w:r>
        <w:rPr>
          <w:spacing w:val="4"/>
        </w:rPr>
        <w:t xml:space="preserve"> </w:t>
      </w:r>
      <w:r>
        <w:rPr>
          <w:spacing w:val="5"/>
        </w:rPr>
        <w:t>和技术的进出口业务；许可经营项目商品和技术的进出口业务须</w:t>
      </w:r>
      <w:r>
        <w:rPr>
          <w:spacing w:val="4"/>
        </w:rPr>
        <w:t xml:space="preserve"> </w:t>
      </w:r>
      <w:r>
        <w:rPr>
          <w:spacing w:val="2"/>
        </w:rPr>
        <w:t>取得国家专项审批后方可经营（国家限定公司经营或禁止进出</w:t>
      </w:r>
      <w:r>
        <w:rPr>
          <w:spacing w:val="-69"/>
        </w:rPr>
        <w:t xml:space="preserve"> </w:t>
      </w:r>
      <w:r>
        <w:rPr>
          <w:spacing w:val="2"/>
        </w:rPr>
        <w:t>口</w:t>
      </w:r>
      <w:r>
        <w:t xml:space="preserve"> </w:t>
      </w:r>
      <w:r>
        <w:rPr>
          <w:spacing w:val="5"/>
        </w:rPr>
        <w:t>的商品和技术除外）。（依法须经批准的项目，经相关部门批准</w:t>
      </w:r>
      <w:r>
        <w:rPr>
          <w:spacing w:val="2"/>
        </w:rPr>
        <w:t xml:space="preserve"> </w:t>
      </w:r>
      <w:r>
        <w:rPr>
          <w:spacing w:val="1"/>
        </w:rPr>
        <w:t>后方可开展经营活动）该公司于2016</w:t>
      </w:r>
      <w:r>
        <w:rPr>
          <w:spacing w:val="-44"/>
        </w:rPr>
        <w:t xml:space="preserve"> </w:t>
      </w:r>
      <w:r>
        <w:rPr>
          <w:spacing w:val="1"/>
        </w:rPr>
        <w:t>年</w:t>
      </w:r>
      <w:r>
        <w:rPr>
          <w:spacing w:val="-56"/>
        </w:rPr>
        <w:t xml:space="preserve"> </w:t>
      </w:r>
      <w:r>
        <w:rPr>
          <w:spacing w:val="1"/>
        </w:rPr>
        <w:t>5</w:t>
      </w:r>
      <w:r>
        <w:rPr>
          <w:spacing w:val="-38"/>
        </w:rPr>
        <w:t xml:space="preserve"> </w:t>
      </w:r>
      <w:r>
        <w:rPr>
          <w:spacing w:val="1"/>
        </w:rPr>
        <w:t>月</w:t>
      </w:r>
      <w:r>
        <w:rPr>
          <w:spacing w:val="-58"/>
        </w:rPr>
        <w:t xml:space="preserve"> </w:t>
      </w:r>
      <w:r>
        <w:rPr>
          <w:spacing w:val="1"/>
        </w:rPr>
        <w:t>23 日取得《建筑业</w:t>
      </w:r>
      <w:r>
        <w:t xml:space="preserve"> </w:t>
      </w:r>
      <w:r>
        <w:rPr>
          <w:spacing w:val="4"/>
        </w:rPr>
        <w:t>企业资质证书》，证书编号：D132039176，资质类别及等级：建</w:t>
      </w:r>
      <w:r>
        <w:rPr>
          <w:spacing w:val="10"/>
        </w:rPr>
        <w:t xml:space="preserve"> </w:t>
      </w:r>
      <w:r>
        <w:rPr>
          <w:spacing w:val="5"/>
        </w:rPr>
        <w:t>筑工程施工总承包壹级；机电工程施工总承包壹级；钢结构工程</w:t>
      </w:r>
      <w:r>
        <w:rPr>
          <w:spacing w:val="2"/>
        </w:rPr>
        <w:t xml:space="preserve"> </w:t>
      </w:r>
      <w:r>
        <w:rPr>
          <w:spacing w:val="-2"/>
        </w:rPr>
        <w:t>专业承包壹级。证书有效期至</w:t>
      </w:r>
      <w:r>
        <w:rPr>
          <w:spacing w:val="-50"/>
        </w:rPr>
        <w:t xml:space="preserve"> </w:t>
      </w:r>
      <w:r>
        <w:rPr>
          <w:spacing w:val="-2"/>
        </w:rPr>
        <w:t>2021</w:t>
      </w:r>
      <w:r>
        <w:rPr>
          <w:spacing w:val="-47"/>
        </w:rPr>
        <w:t xml:space="preserve"> </w:t>
      </w:r>
      <w:r>
        <w:rPr>
          <w:spacing w:val="-2"/>
        </w:rPr>
        <w:t>年</w:t>
      </w:r>
      <w:r>
        <w:rPr>
          <w:spacing w:val="-58"/>
        </w:rPr>
        <w:t xml:space="preserve"> </w:t>
      </w:r>
      <w:r>
        <w:rPr>
          <w:spacing w:val="-2"/>
        </w:rPr>
        <w:t>2</w:t>
      </w:r>
      <w:r>
        <w:rPr>
          <w:spacing w:val="-39"/>
        </w:rPr>
        <w:t xml:space="preserve"> </w:t>
      </w:r>
      <w:r>
        <w:rPr>
          <w:spacing w:val="-2"/>
        </w:rPr>
        <w:t>月</w:t>
      </w:r>
      <w:r>
        <w:rPr>
          <w:spacing w:val="-41"/>
        </w:rPr>
        <w:t xml:space="preserve"> </w:t>
      </w:r>
      <w:r>
        <w:rPr>
          <w:spacing w:val="-2"/>
        </w:rPr>
        <w:t>1 日。</w:t>
      </w:r>
    </w:p>
    <w:p w14:paraId="31162885">
      <w:pPr>
        <w:spacing w:line="235" w:lineRule="auto"/>
        <w:ind w:left="658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>（二）工程概况</w:t>
      </w:r>
    </w:p>
    <w:p w14:paraId="28C67B23">
      <w:pPr>
        <w:pStyle w:val="2"/>
        <w:spacing w:before="161" w:line="334" w:lineRule="auto"/>
        <w:ind w:firstLine="659"/>
        <w:jc w:val="both"/>
      </w:pPr>
      <w:r>
        <w:t>常熟万达广场规划用地</w:t>
      </w:r>
      <w:r>
        <w:rPr>
          <w:spacing w:val="-46"/>
        </w:rPr>
        <w:t xml:space="preserve"> </w:t>
      </w:r>
      <w:r>
        <w:t>208</w:t>
      </w:r>
      <w:r>
        <w:rPr>
          <w:spacing w:val="-46"/>
        </w:rPr>
        <w:t xml:space="preserve"> </w:t>
      </w:r>
      <w:r>
        <w:t>亩，总建筑面积</w:t>
      </w:r>
      <w:r>
        <w:rPr>
          <w:spacing w:val="-59"/>
        </w:rPr>
        <w:t xml:space="preserve"> </w:t>
      </w:r>
      <w:r>
        <w:t>66.49</w:t>
      </w:r>
      <w:r>
        <w:rPr>
          <w:spacing w:val="-54"/>
        </w:rPr>
        <w:t xml:space="preserve"> </w:t>
      </w:r>
      <w:r>
        <w:t xml:space="preserve">万㎡（地 </w:t>
      </w:r>
      <w:r>
        <w:rPr>
          <w:spacing w:val="1"/>
        </w:rPr>
        <w:t>上</w:t>
      </w:r>
      <w:r>
        <w:rPr>
          <w:spacing w:val="-53"/>
        </w:rPr>
        <w:t xml:space="preserve"> </w:t>
      </w:r>
      <w:r>
        <w:rPr>
          <w:spacing w:val="1"/>
        </w:rPr>
        <w:t>48.25</w:t>
      </w:r>
      <w:r>
        <w:rPr>
          <w:spacing w:val="-44"/>
        </w:rPr>
        <w:t xml:space="preserve"> </w:t>
      </w:r>
      <w:r>
        <w:rPr>
          <w:spacing w:val="1"/>
        </w:rPr>
        <w:t>万㎡</w:t>
      </w:r>
      <w:r>
        <w:rPr>
          <w:spacing w:val="-75"/>
        </w:rPr>
        <w:t xml:space="preserve"> </w:t>
      </w:r>
      <w:r>
        <w:rPr>
          <w:spacing w:val="1"/>
        </w:rPr>
        <w:t>，地下</w:t>
      </w:r>
      <w:r>
        <w:rPr>
          <w:spacing w:val="-29"/>
        </w:rPr>
        <w:t xml:space="preserve"> </w:t>
      </w:r>
      <w:r>
        <w:rPr>
          <w:spacing w:val="1"/>
        </w:rPr>
        <w:t>18.24</w:t>
      </w:r>
      <w:r>
        <w:rPr>
          <w:spacing w:val="-44"/>
        </w:rPr>
        <w:t xml:space="preserve"> </w:t>
      </w:r>
      <w:r>
        <w:rPr>
          <w:spacing w:val="1"/>
        </w:rPr>
        <w:t>万㎡）</w:t>
      </w:r>
      <w:r>
        <w:rPr>
          <w:spacing w:val="-53"/>
        </w:rPr>
        <w:t xml:space="preserve"> </w:t>
      </w:r>
      <w:r>
        <w:rPr>
          <w:spacing w:val="1"/>
        </w:rPr>
        <w:t>。其中</w:t>
      </w:r>
      <w:r>
        <w:rPr>
          <w:spacing w:val="-55"/>
        </w:rPr>
        <w:t xml:space="preserve"> </w:t>
      </w:r>
      <w:r>
        <w:rPr>
          <w:spacing w:val="1"/>
        </w:rPr>
        <w:t>C 区持有商业综</w:t>
      </w:r>
      <w:r>
        <w:t xml:space="preserve">合体 </w:t>
      </w:r>
      <w:r>
        <w:rPr>
          <w:spacing w:val="1"/>
        </w:rPr>
        <w:t>18.51</w:t>
      </w:r>
      <w:r>
        <w:rPr>
          <w:spacing w:val="-45"/>
        </w:rPr>
        <w:t xml:space="preserve"> </w:t>
      </w:r>
      <w:r>
        <w:rPr>
          <w:spacing w:val="1"/>
        </w:rPr>
        <w:t>万㎡（地上</w:t>
      </w:r>
      <w:r>
        <w:rPr>
          <w:spacing w:val="-34"/>
        </w:rPr>
        <w:t xml:space="preserve"> </w:t>
      </w:r>
      <w:r>
        <w:rPr>
          <w:spacing w:val="1"/>
        </w:rPr>
        <w:t>10.00</w:t>
      </w:r>
      <w:r>
        <w:rPr>
          <w:spacing w:val="-43"/>
        </w:rPr>
        <w:t xml:space="preserve"> </w:t>
      </w:r>
      <w:r>
        <w:rPr>
          <w:spacing w:val="1"/>
        </w:rPr>
        <w:t>万㎡</w:t>
      </w:r>
      <w:r>
        <w:rPr>
          <w:spacing w:val="-78"/>
        </w:rPr>
        <w:t xml:space="preserve"> </w:t>
      </w:r>
      <w:r>
        <w:rPr>
          <w:spacing w:val="1"/>
        </w:rPr>
        <w:t>，地下</w:t>
      </w:r>
      <w:r>
        <w:rPr>
          <w:spacing w:val="-56"/>
        </w:rPr>
        <w:t xml:space="preserve"> </w:t>
      </w:r>
      <w:r>
        <w:rPr>
          <w:spacing w:val="1"/>
        </w:rPr>
        <w:t>8.51</w:t>
      </w:r>
      <w:r>
        <w:rPr>
          <w:spacing w:val="-44"/>
        </w:rPr>
        <w:t xml:space="preserve"> </w:t>
      </w:r>
      <w:r>
        <w:rPr>
          <w:spacing w:val="1"/>
        </w:rPr>
        <w:t>万㎡</w:t>
      </w:r>
      <w:r>
        <w:rPr>
          <w:spacing w:val="6"/>
        </w:rPr>
        <w:t>）</w:t>
      </w:r>
      <w:r>
        <w:rPr>
          <w:spacing w:val="-63"/>
        </w:rPr>
        <w:t xml:space="preserve"> </w:t>
      </w:r>
      <w:r>
        <w:rPr>
          <w:spacing w:val="6"/>
        </w:rPr>
        <w:t>，</w:t>
      </w:r>
      <w:r>
        <w:rPr>
          <w:spacing w:val="1"/>
        </w:rPr>
        <w:t>写字楼和沿</w:t>
      </w:r>
      <w:r>
        <w:t xml:space="preserve"> </w:t>
      </w:r>
      <w:r>
        <w:rPr>
          <w:spacing w:val="-4"/>
        </w:rPr>
        <w:t>街商铺</w:t>
      </w:r>
      <w:r>
        <w:rPr>
          <w:spacing w:val="-49"/>
        </w:rPr>
        <w:t xml:space="preserve"> </w:t>
      </w:r>
      <w:r>
        <w:rPr>
          <w:spacing w:val="-4"/>
        </w:rPr>
        <w:t>9.26</w:t>
      </w:r>
      <w:r>
        <w:rPr>
          <w:spacing w:val="-51"/>
        </w:rPr>
        <w:t xml:space="preserve"> </w:t>
      </w:r>
      <w:r>
        <w:rPr>
          <w:spacing w:val="-4"/>
        </w:rPr>
        <w:t>万㎡</w:t>
      </w:r>
      <w:r>
        <w:rPr>
          <w:spacing w:val="-85"/>
        </w:rPr>
        <w:t xml:space="preserve"> </w:t>
      </w:r>
      <w:r>
        <w:rPr>
          <w:spacing w:val="-4"/>
        </w:rPr>
        <w:t>，A、B 区住宅楼</w:t>
      </w:r>
      <w:r>
        <w:rPr>
          <w:spacing w:val="-55"/>
        </w:rPr>
        <w:t xml:space="preserve"> </w:t>
      </w:r>
      <w:r>
        <w:rPr>
          <w:spacing w:val="-4"/>
        </w:rPr>
        <w:t>37.03</w:t>
      </w:r>
      <w:r>
        <w:rPr>
          <w:spacing w:val="-53"/>
        </w:rPr>
        <w:t xml:space="preserve"> </w:t>
      </w:r>
      <w:r>
        <w:rPr>
          <w:spacing w:val="-4"/>
        </w:rPr>
        <w:t>万㎡（地上</w:t>
      </w:r>
      <w:r>
        <w:rPr>
          <w:spacing w:val="-59"/>
        </w:rPr>
        <w:t xml:space="preserve"> </w:t>
      </w:r>
      <w:r>
        <w:rPr>
          <w:spacing w:val="-4"/>
        </w:rPr>
        <w:t>27.3</w:t>
      </w:r>
      <w:r>
        <w:rPr>
          <w:spacing w:val="-51"/>
        </w:rPr>
        <w:t xml:space="preserve"> </w:t>
      </w:r>
      <w:r>
        <w:rPr>
          <w:spacing w:val="-4"/>
        </w:rPr>
        <w:t>万㎡，</w:t>
      </w:r>
      <w:r>
        <w:t xml:space="preserve"> </w:t>
      </w:r>
      <w:r>
        <w:rPr>
          <w:spacing w:val="1"/>
        </w:rPr>
        <w:t>地下</w:t>
      </w:r>
      <w:r>
        <w:rPr>
          <w:spacing w:val="-59"/>
        </w:rPr>
        <w:t xml:space="preserve"> </w:t>
      </w:r>
      <w:r>
        <w:rPr>
          <w:spacing w:val="1"/>
        </w:rPr>
        <w:t>9.73</w:t>
      </w:r>
      <w:r>
        <w:rPr>
          <w:spacing w:val="-51"/>
        </w:rPr>
        <w:t xml:space="preserve"> </w:t>
      </w:r>
      <w:r>
        <w:rPr>
          <w:spacing w:val="1"/>
        </w:rPr>
        <w:t>万㎡）。</w:t>
      </w:r>
    </w:p>
    <w:p w14:paraId="6241F4CE">
      <w:pPr>
        <w:pStyle w:val="2"/>
        <w:spacing w:before="7" w:line="333" w:lineRule="auto"/>
        <w:ind w:right="87" w:firstLine="641"/>
        <w:jc w:val="both"/>
      </w:pPr>
      <w:r>
        <w:rPr>
          <w:spacing w:val="2"/>
        </w:rPr>
        <w:t>事故发生点工程名称为常熟万达广场</w:t>
      </w:r>
      <w:r>
        <w:rPr>
          <w:spacing w:val="-61"/>
        </w:rPr>
        <w:t xml:space="preserve"> </w:t>
      </w:r>
      <w:r>
        <w:rPr>
          <w:spacing w:val="2"/>
        </w:rPr>
        <w:t>C</w:t>
      </w:r>
      <w:r>
        <w:rPr>
          <w:spacing w:val="-26"/>
        </w:rPr>
        <w:t xml:space="preserve"> </w:t>
      </w:r>
      <w:r>
        <w:rPr>
          <w:spacing w:val="2"/>
        </w:rPr>
        <w:t>区（购物中心、购物</w:t>
      </w:r>
      <w:r>
        <w:t xml:space="preserve"> </w:t>
      </w:r>
      <w:r>
        <w:rPr>
          <w:spacing w:val="6"/>
        </w:rPr>
        <w:t>中心地下室、A、B、C</w:t>
      </w:r>
      <w:r>
        <w:rPr>
          <w:spacing w:val="-32"/>
        </w:rPr>
        <w:t xml:space="preserve"> </w:t>
      </w:r>
      <w:r>
        <w:rPr>
          <w:spacing w:val="6"/>
        </w:rPr>
        <w:t>座办公楼）工程，建设单位常熟万达广场</w:t>
      </w:r>
      <w:r>
        <w:t xml:space="preserve"> </w:t>
      </w:r>
      <w:r>
        <w:rPr>
          <w:spacing w:val="5"/>
        </w:rPr>
        <w:t>投资有限公司，设计单位中国建筑上海设计院研究有限公司，施 工单位中国建筑第二工程局有限公司，监理单位上海建浩工程顾</w:t>
      </w:r>
      <w:r>
        <w:rPr>
          <w:spacing w:val="2"/>
        </w:rPr>
        <w:t xml:space="preserve"> </w:t>
      </w:r>
      <w:r>
        <w:rPr>
          <w:spacing w:val="8"/>
        </w:rPr>
        <w:t>问有限公司，根据备案资料，该工程建设规模</w:t>
      </w:r>
      <w:r>
        <w:rPr>
          <w:spacing w:val="-44"/>
        </w:rPr>
        <w:t xml:space="preserve"> </w:t>
      </w:r>
      <w:r>
        <w:rPr>
          <w:spacing w:val="8"/>
        </w:rPr>
        <w:t>281000</w:t>
      </w:r>
      <w:r>
        <w:rPr>
          <w:spacing w:val="-51"/>
        </w:rPr>
        <w:t xml:space="preserve"> </w:t>
      </w:r>
      <w:r>
        <w:rPr>
          <w:spacing w:val="8"/>
        </w:rPr>
        <w:t>平方米，</w:t>
      </w:r>
      <w:r>
        <w:t xml:space="preserve"> </w:t>
      </w:r>
      <w:r>
        <w:rPr>
          <w:spacing w:val="-3"/>
        </w:rPr>
        <w:t>合同造价</w:t>
      </w:r>
      <w:r>
        <w:rPr>
          <w:spacing w:val="-56"/>
        </w:rPr>
        <w:t xml:space="preserve"> </w:t>
      </w:r>
      <w:r>
        <w:rPr>
          <w:spacing w:val="-3"/>
        </w:rPr>
        <w:t>50478.62</w:t>
      </w:r>
      <w:r>
        <w:rPr>
          <w:spacing w:val="-51"/>
        </w:rPr>
        <w:t xml:space="preserve"> </w:t>
      </w:r>
      <w:r>
        <w:rPr>
          <w:spacing w:val="-3"/>
        </w:rPr>
        <w:t>万元，合同开工日期为</w:t>
      </w:r>
      <w:r>
        <w:rPr>
          <w:spacing w:val="-58"/>
        </w:rPr>
        <w:t xml:space="preserve"> </w:t>
      </w:r>
      <w:r>
        <w:rPr>
          <w:spacing w:val="-3"/>
        </w:rPr>
        <w:t>2015</w:t>
      </w:r>
      <w:r>
        <w:rPr>
          <w:spacing w:val="-47"/>
        </w:rPr>
        <w:t xml:space="preserve"> </w:t>
      </w:r>
      <w:r>
        <w:rPr>
          <w:spacing w:val="-3"/>
        </w:rPr>
        <w:t>年</w:t>
      </w:r>
      <w:r>
        <w:rPr>
          <w:spacing w:val="-63"/>
        </w:rPr>
        <w:t xml:space="preserve"> </w:t>
      </w:r>
      <w:r>
        <w:rPr>
          <w:spacing w:val="-3"/>
        </w:rPr>
        <w:t>4</w:t>
      </w:r>
      <w:r>
        <w:rPr>
          <w:spacing w:val="-39"/>
        </w:rPr>
        <w:t xml:space="preserve"> </w:t>
      </w:r>
      <w:r>
        <w:rPr>
          <w:spacing w:val="-3"/>
        </w:rPr>
        <w:t>月</w:t>
      </w:r>
      <w:r>
        <w:rPr>
          <w:spacing w:val="-55"/>
        </w:rPr>
        <w:t xml:space="preserve"> </w:t>
      </w:r>
      <w:r>
        <w:rPr>
          <w:spacing w:val="-3"/>
        </w:rPr>
        <w:t>3</w:t>
      </w:r>
      <w:r>
        <w:rPr>
          <w:spacing w:val="-4"/>
        </w:rPr>
        <w:t xml:space="preserve"> 日，合</w:t>
      </w:r>
    </w:p>
    <w:p w14:paraId="603BA69D">
      <w:pPr>
        <w:spacing w:line="333" w:lineRule="auto"/>
        <w:sectPr>
          <w:footerReference r:id="rId9" w:type="default"/>
          <w:pgSz w:w="11906" w:h="16839"/>
          <w:pgMar w:top="1431" w:right="1385" w:bottom="1199" w:left="1606" w:header="0" w:footer="964" w:gutter="0"/>
          <w:cols w:space="720" w:num="1"/>
        </w:sectPr>
      </w:pPr>
    </w:p>
    <w:p w14:paraId="2C87B16F">
      <w:pPr>
        <w:spacing w:line="246" w:lineRule="auto"/>
        <w:rPr>
          <w:rFonts w:ascii="Arial"/>
          <w:sz w:val="21"/>
        </w:rPr>
      </w:pPr>
    </w:p>
    <w:p w14:paraId="475E61E5">
      <w:pPr>
        <w:spacing w:line="246" w:lineRule="auto"/>
        <w:rPr>
          <w:rFonts w:ascii="Arial"/>
          <w:sz w:val="21"/>
        </w:rPr>
      </w:pPr>
    </w:p>
    <w:p w14:paraId="056321B7">
      <w:pPr>
        <w:spacing w:line="247" w:lineRule="auto"/>
        <w:rPr>
          <w:rFonts w:ascii="Arial"/>
          <w:sz w:val="21"/>
        </w:rPr>
      </w:pPr>
    </w:p>
    <w:p w14:paraId="41122532">
      <w:pPr>
        <w:pStyle w:val="2"/>
        <w:spacing w:before="101" w:line="333" w:lineRule="auto"/>
        <w:ind w:left="3" w:right="2" w:firstLine="37"/>
      </w:pPr>
      <w:r>
        <w:rPr>
          <w:spacing w:val="-5"/>
        </w:rPr>
        <w:t>同竣工日期为</w:t>
      </w:r>
      <w:r>
        <w:rPr>
          <w:spacing w:val="-55"/>
        </w:rPr>
        <w:t xml:space="preserve"> </w:t>
      </w:r>
      <w:r>
        <w:rPr>
          <w:spacing w:val="-5"/>
        </w:rPr>
        <w:t>2019</w:t>
      </w:r>
      <w:r>
        <w:rPr>
          <w:spacing w:val="-45"/>
        </w:rPr>
        <w:t xml:space="preserve"> </w:t>
      </w:r>
      <w:r>
        <w:rPr>
          <w:spacing w:val="-5"/>
        </w:rPr>
        <w:t>年</w:t>
      </w:r>
      <w:r>
        <w:rPr>
          <w:spacing w:val="-59"/>
        </w:rPr>
        <w:t xml:space="preserve"> </w:t>
      </w:r>
      <w:r>
        <w:rPr>
          <w:spacing w:val="-5"/>
        </w:rPr>
        <w:t>6</w:t>
      </w:r>
      <w:r>
        <w:rPr>
          <w:spacing w:val="-36"/>
        </w:rPr>
        <w:t xml:space="preserve"> </w:t>
      </w:r>
      <w:r>
        <w:rPr>
          <w:spacing w:val="-5"/>
        </w:rPr>
        <w:t>月</w:t>
      </w:r>
      <w:r>
        <w:rPr>
          <w:spacing w:val="-56"/>
        </w:rPr>
        <w:t xml:space="preserve"> </w:t>
      </w:r>
      <w:r>
        <w:rPr>
          <w:spacing w:val="-5"/>
        </w:rPr>
        <w:t>23 日，该工程于</w:t>
      </w:r>
      <w:r>
        <w:rPr>
          <w:spacing w:val="-56"/>
        </w:rPr>
        <w:t xml:space="preserve"> </w:t>
      </w:r>
      <w:r>
        <w:rPr>
          <w:spacing w:val="-5"/>
        </w:rPr>
        <w:t>2015</w:t>
      </w:r>
      <w:r>
        <w:rPr>
          <w:spacing w:val="-47"/>
        </w:rPr>
        <w:t xml:space="preserve"> </w:t>
      </w:r>
      <w:r>
        <w:rPr>
          <w:spacing w:val="-5"/>
        </w:rPr>
        <w:t>年</w:t>
      </w:r>
      <w:r>
        <w:rPr>
          <w:spacing w:val="-61"/>
        </w:rPr>
        <w:t xml:space="preserve"> </w:t>
      </w:r>
      <w:r>
        <w:rPr>
          <w:spacing w:val="-5"/>
        </w:rPr>
        <w:t>4</w:t>
      </w:r>
      <w:r>
        <w:rPr>
          <w:spacing w:val="-36"/>
        </w:rPr>
        <w:t xml:space="preserve"> </w:t>
      </w:r>
      <w:r>
        <w:rPr>
          <w:spacing w:val="-5"/>
        </w:rPr>
        <w:t>月</w:t>
      </w:r>
      <w:r>
        <w:rPr>
          <w:spacing w:val="-55"/>
        </w:rPr>
        <w:t xml:space="preserve"> </w:t>
      </w:r>
      <w:r>
        <w:rPr>
          <w:spacing w:val="-5"/>
        </w:rPr>
        <w:t>3 日取</w:t>
      </w:r>
      <w:r>
        <w:t xml:space="preserve"> </w:t>
      </w:r>
      <w:r>
        <w:rPr>
          <w:spacing w:val="8"/>
        </w:rPr>
        <w:t>得《建筑工程施工许可证》</w:t>
      </w:r>
      <w:r>
        <w:rPr>
          <w:spacing w:val="-85"/>
        </w:rPr>
        <w:t xml:space="preserve"> </w:t>
      </w:r>
      <w:r>
        <w:rPr>
          <w:spacing w:val="8"/>
        </w:rPr>
        <w:t>，证书编号</w:t>
      </w:r>
      <w:r>
        <w:rPr>
          <w:spacing w:val="-51"/>
        </w:rPr>
        <w:t xml:space="preserve"> </w:t>
      </w:r>
      <w:r>
        <w:rPr>
          <w:spacing w:val="8"/>
        </w:rPr>
        <w:t>32058120</w:t>
      </w:r>
      <w:r>
        <w:rPr>
          <w:spacing w:val="7"/>
        </w:rPr>
        <w:t>1504030201。</w:t>
      </w:r>
      <w:r>
        <w:t xml:space="preserve"> </w:t>
      </w:r>
      <w:r>
        <w:rPr>
          <w:spacing w:val="-4"/>
        </w:rPr>
        <w:t>该工程于</w:t>
      </w:r>
      <w:r>
        <w:rPr>
          <w:spacing w:val="-56"/>
        </w:rPr>
        <w:t xml:space="preserve"> </w:t>
      </w:r>
      <w:r>
        <w:rPr>
          <w:spacing w:val="-4"/>
        </w:rPr>
        <w:t>2017</w:t>
      </w:r>
      <w:r>
        <w:rPr>
          <w:spacing w:val="-44"/>
        </w:rPr>
        <w:t xml:space="preserve"> </w:t>
      </w:r>
      <w:r>
        <w:rPr>
          <w:spacing w:val="-4"/>
        </w:rPr>
        <w:t>年</w:t>
      </w:r>
      <w:r>
        <w:rPr>
          <w:spacing w:val="-55"/>
        </w:rPr>
        <w:t xml:space="preserve"> </w:t>
      </w:r>
      <w:r>
        <w:rPr>
          <w:spacing w:val="-4"/>
        </w:rPr>
        <w:t>7</w:t>
      </w:r>
      <w:r>
        <w:rPr>
          <w:spacing w:val="-36"/>
        </w:rPr>
        <w:t xml:space="preserve"> </w:t>
      </w:r>
      <w:r>
        <w:rPr>
          <w:spacing w:val="-4"/>
        </w:rPr>
        <w:t>月</w:t>
      </w:r>
      <w:r>
        <w:rPr>
          <w:spacing w:val="-59"/>
        </w:rPr>
        <w:t xml:space="preserve"> </w:t>
      </w:r>
      <w:r>
        <w:rPr>
          <w:spacing w:val="-4"/>
        </w:rPr>
        <w:t>6 日竣工，万达广场于</w:t>
      </w:r>
      <w:r>
        <w:rPr>
          <w:spacing w:val="-56"/>
        </w:rPr>
        <w:t xml:space="preserve"> </w:t>
      </w:r>
      <w:r>
        <w:rPr>
          <w:spacing w:val="-4"/>
        </w:rPr>
        <w:t>2017</w:t>
      </w:r>
      <w:r>
        <w:rPr>
          <w:spacing w:val="-45"/>
        </w:rPr>
        <w:t xml:space="preserve"> </w:t>
      </w:r>
      <w:r>
        <w:rPr>
          <w:spacing w:val="-4"/>
        </w:rPr>
        <w:t>年</w:t>
      </w:r>
      <w:r>
        <w:rPr>
          <w:spacing w:val="-54"/>
        </w:rPr>
        <w:t xml:space="preserve"> </w:t>
      </w:r>
      <w:r>
        <w:rPr>
          <w:spacing w:val="-4"/>
        </w:rPr>
        <w:t>7</w:t>
      </w:r>
      <w:r>
        <w:rPr>
          <w:spacing w:val="-36"/>
        </w:rPr>
        <w:t xml:space="preserve"> </w:t>
      </w:r>
      <w:r>
        <w:rPr>
          <w:spacing w:val="-5"/>
        </w:rPr>
        <w:t>月</w:t>
      </w:r>
      <w:r>
        <w:rPr>
          <w:spacing w:val="-56"/>
        </w:rPr>
        <w:t xml:space="preserve"> </w:t>
      </w:r>
      <w:r>
        <w:rPr>
          <w:spacing w:val="-5"/>
        </w:rPr>
        <w:t>22 日</w:t>
      </w:r>
      <w:r>
        <w:t xml:space="preserve"> </w:t>
      </w:r>
      <w:r>
        <w:rPr>
          <w:spacing w:val="3"/>
        </w:rPr>
        <w:t>正式开业。</w:t>
      </w:r>
    </w:p>
    <w:p w14:paraId="6AACEB17">
      <w:pPr>
        <w:pStyle w:val="2"/>
        <w:spacing w:before="11" w:line="333" w:lineRule="auto"/>
        <w:ind w:firstLine="644"/>
        <w:jc w:val="both"/>
      </w:pPr>
      <w:r>
        <w:rPr>
          <w:spacing w:val="4"/>
        </w:rPr>
        <w:t>经查，中国建筑第二工程局有限公司作为总包承接常熟万达</w:t>
      </w:r>
      <w:r>
        <w:rPr>
          <w:spacing w:val="16"/>
        </w:rPr>
        <w:t xml:space="preserve"> </w:t>
      </w:r>
      <w:r>
        <w:rPr>
          <w:spacing w:val="5"/>
        </w:rPr>
        <w:t>广场工程，暖通工程含在总包承接的工程中标通知书中，但实际</w:t>
      </w:r>
      <w:r>
        <w:rPr>
          <w:spacing w:val="7"/>
        </w:rPr>
        <w:t xml:space="preserve"> </w:t>
      </w:r>
      <w:r>
        <w:rPr>
          <w:spacing w:val="5"/>
        </w:rPr>
        <w:t>为甲方（常熟万达广场投资有限公司）指定分包，为满足常熟市</w:t>
      </w:r>
      <w:r>
        <w:rPr>
          <w:spacing w:val="7"/>
        </w:rPr>
        <w:t xml:space="preserve"> </w:t>
      </w:r>
      <w:r>
        <w:rPr>
          <w:spacing w:val="5"/>
        </w:rPr>
        <w:t>住建局对专业分包备案的要求，总包（中国建筑第二工程局有限 公司）与分包（江苏启安建设集团有限公司）双方签订常熟万达</w:t>
      </w:r>
      <w:r>
        <w:rPr>
          <w:spacing w:val="7"/>
        </w:rPr>
        <w:t xml:space="preserve"> </w:t>
      </w:r>
      <w:r>
        <w:rPr>
          <w:spacing w:val="3"/>
        </w:rPr>
        <w:t>广场</w:t>
      </w:r>
      <w:r>
        <w:rPr>
          <w:spacing w:val="-65"/>
        </w:rPr>
        <w:t xml:space="preserve"> </w:t>
      </w:r>
      <w:r>
        <w:rPr>
          <w:spacing w:val="3"/>
        </w:rPr>
        <w:t>C</w:t>
      </w:r>
      <w:r>
        <w:rPr>
          <w:spacing w:val="-27"/>
        </w:rPr>
        <w:t xml:space="preserve"> </w:t>
      </w:r>
      <w:r>
        <w:rPr>
          <w:spacing w:val="3"/>
        </w:rPr>
        <w:t>区（购物中心、购物中心地下室）暖通工程专业分包备案</w:t>
      </w:r>
      <w:r>
        <w:t xml:space="preserve"> </w:t>
      </w:r>
      <w:r>
        <w:rPr>
          <w:spacing w:val="5"/>
        </w:rPr>
        <w:t>合同，双方约定该合同仅用于备案，对于总包、分包不产生任何</w:t>
      </w:r>
      <w:r>
        <w:rPr>
          <w:spacing w:val="7"/>
        </w:rPr>
        <w:t xml:space="preserve"> </w:t>
      </w:r>
      <w:r>
        <w:rPr>
          <w:spacing w:val="5"/>
        </w:rPr>
        <w:t>实际的法律约束力。此外，常熟万达广场投资有限公司、中国建</w:t>
      </w:r>
      <w:r>
        <w:rPr>
          <w:spacing w:val="7"/>
        </w:rPr>
        <w:t xml:space="preserve"> </w:t>
      </w:r>
      <w:r>
        <w:rPr>
          <w:spacing w:val="5"/>
        </w:rPr>
        <w:t xml:space="preserve">筑第二工程局有限公司、江苏启安建设集团有限公司三方另行就 </w:t>
      </w:r>
      <w:r>
        <w:rPr>
          <w:spacing w:val="3"/>
        </w:rPr>
        <w:t>暖通工程签订了一份合同：《常熟万达广场</w:t>
      </w:r>
      <w:r>
        <w:rPr>
          <w:spacing w:val="-67"/>
        </w:rPr>
        <w:t xml:space="preserve"> </w:t>
      </w:r>
      <w:r>
        <w:rPr>
          <w:spacing w:val="3"/>
        </w:rPr>
        <w:t>C</w:t>
      </w:r>
      <w:r>
        <w:rPr>
          <w:spacing w:val="-27"/>
        </w:rPr>
        <w:t xml:space="preserve"> </w:t>
      </w:r>
      <w:r>
        <w:rPr>
          <w:spacing w:val="3"/>
        </w:rPr>
        <w:t>区通风空调工程合</w:t>
      </w:r>
      <w:r>
        <w:t xml:space="preserve"> </w:t>
      </w:r>
      <w:r>
        <w:rPr>
          <w:spacing w:val="1"/>
        </w:rPr>
        <w:t>同》，合同编号：</w:t>
      </w:r>
      <w:r>
        <w:t>CSWD</w:t>
      </w:r>
      <w:r>
        <w:rPr>
          <w:spacing w:val="1"/>
        </w:rPr>
        <w:t>-</w:t>
      </w:r>
      <w:r>
        <w:t>GC</w:t>
      </w:r>
      <w:r>
        <w:rPr>
          <w:spacing w:val="1"/>
        </w:rPr>
        <w:t>-H-034，合同开工日期为</w:t>
      </w:r>
      <w:r>
        <w:rPr>
          <w:spacing w:val="-44"/>
        </w:rPr>
        <w:t xml:space="preserve"> </w:t>
      </w:r>
      <w:r>
        <w:rPr>
          <w:spacing w:val="1"/>
        </w:rPr>
        <w:t>2016</w:t>
      </w:r>
      <w:r>
        <w:rPr>
          <w:spacing w:val="-47"/>
        </w:rPr>
        <w:t xml:space="preserve"> </w:t>
      </w:r>
      <w:r>
        <w:rPr>
          <w:spacing w:val="1"/>
        </w:rPr>
        <w:t>年</w:t>
      </w:r>
      <w:r>
        <w:rPr>
          <w:spacing w:val="-66"/>
        </w:rPr>
        <w:t xml:space="preserve"> </w:t>
      </w:r>
      <w:r>
        <w:rPr>
          <w:spacing w:val="1"/>
        </w:rPr>
        <w:t>4</w:t>
      </w:r>
      <w:r>
        <w:rPr>
          <w:spacing w:val="-38"/>
        </w:rPr>
        <w:t xml:space="preserve"> </w:t>
      </w:r>
      <w:r>
        <w:rPr>
          <w:spacing w:val="1"/>
        </w:rPr>
        <w:t>月</w:t>
      </w:r>
      <w:r>
        <w:t xml:space="preserve"> 5 日，竣工验收</w:t>
      </w:r>
      <w:r>
        <w:rPr>
          <w:spacing w:val="-57"/>
        </w:rPr>
        <w:t xml:space="preserve"> </w:t>
      </w:r>
      <w:r>
        <w:t>日期为</w:t>
      </w:r>
      <w:r>
        <w:rPr>
          <w:spacing w:val="-48"/>
        </w:rPr>
        <w:t xml:space="preserve"> </w:t>
      </w:r>
      <w:r>
        <w:t>2017</w:t>
      </w:r>
      <w:r>
        <w:rPr>
          <w:spacing w:val="-38"/>
        </w:rPr>
        <w:t xml:space="preserve"> </w:t>
      </w:r>
      <w:r>
        <w:t>年</w:t>
      </w:r>
      <w:r>
        <w:rPr>
          <w:spacing w:val="-46"/>
        </w:rPr>
        <w:t xml:space="preserve"> </w:t>
      </w:r>
      <w:r>
        <w:t>5</w:t>
      </w:r>
      <w:r>
        <w:rPr>
          <w:spacing w:val="-29"/>
        </w:rPr>
        <w:t xml:space="preserve"> </w:t>
      </w:r>
      <w:r>
        <w:t>月</w:t>
      </w:r>
      <w:r>
        <w:rPr>
          <w:spacing w:val="-48"/>
        </w:rPr>
        <w:t xml:space="preserve"> </w:t>
      </w:r>
      <w:r>
        <w:t>25 日，合同造价</w:t>
      </w:r>
      <w:r>
        <w:rPr>
          <w:spacing w:val="-49"/>
        </w:rPr>
        <w:t xml:space="preserve"> </w:t>
      </w:r>
      <w:r>
        <w:t>2909</w:t>
      </w:r>
      <w:r>
        <w:rPr>
          <w:spacing w:val="-1"/>
        </w:rPr>
        <w:t>2412</w:t>
      </w:r>
      <w:r>
        <w:t xml:space="preserve"> </w:t>
      </w:r>
      <w:r>
        <w:rPr>
          <w:spacing w:val="5"/>
        </w:rPr>
        <w:t>元。并在合同中约定业主（常熟万达广场投资有限公司）直接向</w:t>
      </w:r>
      <w:r>
        <w:rPr>
          <w:spacing w:val="7"/>
        </w:rPr>
        <w:t xml:space="preserve"> </w:t>
      </w:r>
      <w:r>
        <w:rPr>
          <w:spacing w:val="8"/>
        </w:rPr>
        <w:t>江苏启安建设集团有限公司付款。</w:t>
      </w:r>
    </w:p>
    <w:p w14:paraId="083F3C3A">
      <w:pPr>
        <w:pStyle w:val="2"/>
        <w:spacing w:before="6" w:line="333" w:lineRule="auto"/>
        <w:ind w:left="2" w:firstLine="682"/>
        <w:jc w:val="both"/>
      </w:pPr>
      <w:r>
        <w:rPr>
          <w:spacing w:val="3"/>
        </w:rPr>
        <w:t>由于甲方指定分包关系的存在，在常熟住建局备案的总包合</w:t>
      </w:r>
      <w:r>
        <w:rPr>
          <w:spacing w:val="4"/>
        </w:rPr>
        <w:t xml:space="preserve"> </w:t>
      </w:r>
      <w:r>
        <w:rPr>
          <w:spacing w:val="5"/>
        </w:rPr>
        <w:t>同亦非实际履约合同，为此，常熟万达广场投资有限公司与中国</w:t>
      </w:r>
      <w:r>
        <w:rPr>
          <w:spacing w:val="4"/>
        </w:rPr>
        <w:t xml:space="preserve"> </w:t>
      </w:r>
      <w:r>
        <w:rPr>
          <w:spacing w:val="5"/>
        </w:rPr>
        <w:t>建筑第二工程局有限公司另行签订了实际履约的《常熟万达广场 施工总承包合同》，合同编号：</w:t>
      </w:r>
      <w:r>
        <w:t>KSWD</w:t>
      </w:r>
      <w:r>
        <w:rPr>
          <w:spacing w:val="5"/>
        </w:rPr>
        <w:t>-</w:t>
      </w:r>
      <w:r>
        <w:t>GC</w:t>
      </w:r>
      <w:r>
        <w:rPr>
          <w:spacing w:val="5"/>
        </w:rPr>
        <w:t>-H006，合同开工日期为</w:t>
      </w:r>
    </w:p>
    <w:p w14:paraId="120E2F81">
      <w:pPr>
        <w:spacing w:line="333" w:lineRule="auto"/>
        <w:sectPr>
          <w:footerReference r:id="rId10" w:type="default"/>
          <w:pgSz w:w="11906" w:h="16839"/>
          <w:pgMar w:top="1431" w:right="1473" w:bottom="1199" w:left="1603" w:header="0" w:footer="964" w:gutter="0"/>
          <w:cols w:space="720" w:num="1"/>
        </w:sectPr>
      </w:pPr>
    </w:p>
    <w:p w14:paraId="7B371228">
      <w:pPr>
        <w:spacing w:line="245" w:lineRule="auto"/>
        <w:rPr>
          <w:rFonts w:ascii="Arial"/>
          <w:sz w:val="21"/>
        </w:rPr>
      </w:pPr>
    </w:p>
    <w:p w14:paraId="6E4E33AD">
      <w:pPr>
        <w:spacing w:line="245" w:lineRule="auto"/>
        <w:rPr>
          <w:rFonts w:ascii="Arial"/>
          <w:sz w:val="21"/>
        </w:rPr>
      </w:pPr>
    </w:p>
    <w:p w14:paraId="1AC260B3">
      <w:pPr>
        <w:spacing w:line="246" w:lineRule="auto"/>
        <w:rPr>
          <w:rFonts w:ascii="Arial"/>
          <w:sz w:val="21"/>
        </w:rPr>
      </w:pPr>
    </w:p>
    <w:p w14:paraId="5DCA5449">
      <w:pPr>
        <w:pStyle w:val="2"/>
        <w:spacing w:before="101" w:line="333" w:lineRule="auto"/>
        <w:ind w:left="18" w:right="2" w:hanging="19"/>
      </w:pPr>
      <w:r>
        <w:rPr>
          <w:spacing w:val="-6"/>
        </w:rPr>
        <w:t>2014 年</w:t>
      </w:r>
      <w:r>
        <w:rPr>
          <w:spacing w:val="-42"/>
        </w:rPr>
        <w:t xml:space="preserve"> </w:t>
      </w:r>
      <w:r>
        <w:rPr>
          <w:spacing w:val="-6"/>
        </w:rPr>
        <w:t>8 月</w:t>
      </w:r>
      <w:r>
        <w:rPr>
          <w:spacing w:val="-41"/>
        </w:rPr>
        <w:t xml:space="preserve"> </w:t>
      </w:r>
      <w:r>
        <w:rPr>
          <w:spacing w:val="-6"/>
        </w:rPr>
        <w:t>8</w:t>
      </w:r>
      <w:r>
        <w:rPr>
          <w:spacing w:val="35"/>
        </w:rPr>
        <w:t xml:space="preserve"> </w:t>
      </w:r>
      <w:r>
        <w:rPr>
          <w:spacing w:val="-6"/>
        </w:rPr>
        <w:t>日</w:t>
      </w:r>
      <w:r>
        <w:rPr>
          <w:spacing w:val="-89"/>
        </w:rPr>
        <w:t xml:space="preserve"> </w:t>
      </w:r>
      <w:r>
        <w:rPr>
          <w:spacing w:val="-6"/>
        </w:rPr>
        <w:t>，竣工</w:t>
      </w:r>
      <w:r>
        <w:rPr>
          <w:spacing w:val="-45"/>
        </w:rPr>
        <w:t xml:space="preserve"> </w:t>
      </w:r>
      <w:r>
        <w:rPr>
          <w:spacing w:val="-6"/>
        </w:rPr>
        <w:t>日期为</w:t>
      </w:r>
      <w:r>
        <w:rPr>
          <w:spacing w:val="-41"/>
        </w:rPr>
        <w:t xml:space="preserve"> </w:t>
      </w:r>
      <w:r>
        <w:rPr>
          <w:spacing w:val="-6"/>
        </w:rPr>
        <w:t>2017</w:t>
      </w:r>
      <w:r>
        <w:rPr>
          <w:spacing w:val="-28"/>
        </w:rPr>
        <w:t xml:space="preserve"> </w:t>
      </w:r>
      <w:r>
        <w:rPr>
          <w:spacing w:val="-6"/>
        </w:rPr>
        <w:t>年</w:t>
      </w:r>
      <w:r>
        <w:rPr>
          <w:spacing w:val="-38"/>
        </w:rPr>
        <w:t xml:space="preserve"> </w:t>
      </w:r>
      <w:r>
        <w:rPr>
          <w:spacing w:val="-6"/>
        </w:rPr>
        <w:t xml:space="preserve">6 </w:t>
      </w:r>
      <w:r>
        <w:rPr>
          <w:spacing w:val="-7"/>
        </w:rPr>
        <w:t>月</w:t>
      </w:r>
      <w:r>
        <w:rPr>
          <w:spacing w:val="-36"/>
        </w:rPr>
        <w:t xml:space="preserve"> </w:t>
      </w:r>
      <w:r>
        <w:rPr>
          <w:spacing w:val="-7"/>
        </w:rPr>
        <w:t>30 日</w:t>
      </w:r>
      <w:r>
        <w:rPr>
          <w:spacing w:val="-89"/>
        </w:rPr>
        <w:t xml:space="preserve"> </w:t>
      </w:r>
      <w:r>
        <w:rPr>
          <w:spacing w:val="-7"/>
        </w:rPr>
        <w:t>。合同造价</w:t>
      </w:r>
      <w:r>
        <w:t xml:space="preserve"> </w:t>
      </w:r>
      <w:r>
        <w:rPr>
          <w:spacing w:val="-1"/>
        </w:rPr>
        <w:t>1865425247</w:t>
      </w:r>
      <w:r>
        <w:rPr>
          <w:spacing w:val="-40"/>
        </w:rPr>
        <w:t xml:space="preserve"> </w:t>
      </w:r>
      <w:r>
        <w:rPr>
          <w:spacing w:val="-1"/>
        </w:rPr>
        <w:t>元。</w:t>
      </w:r>
    </w:p>
    <w:p w14:paraId="51531525">
      <w:pPr>
        <w:spacing w:before="1" w:line="229" w:lineRule="auto"/>
        <w:ind w:left="66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（三）事故现场概况</w:t>
      </w:r>
    </w:p>
    <w:p w14:paraId="5A64888D">
      <w:pPr>
        <w:pStyle w:val="2"/>
        <w:spacing w:before="177" w:line="299" w:lineRule="auto"/>
        <w:ind w:left="7" w:firstLine="639"/>
        <w:jc w:val="both"/>
      </w:pPr>
      <w:r>
        <w:rPr>
          <w:spacing w:val="6"/>
        </w:rPr>
        <w:t>塌落管道基本情况：两根冷却水管道为</w:t>
      </w:r>
      <w:r>
        <w:t>DN</w:t>
      </w:r>
      <w:r>
        <w:rPr>
          <w:spacing w:val="6"/>
        </w:rPr>
        <w:t>700</w:t>
      </w:r>
      <w:r>
        <w:rPr>
          <w:spacing w:val="-33"/>
        </w:rPr>
        <w:t xml:space="preserve"> </w:t>
      </w:r>
      <w:r>
        <w:rPr>
          <w:spacing w:val="6"/>
        </w:rPr>
        <w:t>螺旋焊管，管</w:t>
      </w:r>
      <w:r>
        <w:t xml:space="preserve"> </w:t>
      </w:r>
      <w:r>
        <w:rPr>
          <w:spacing w:val="5"/>
        </w:rPr>
        <w:t>道采用门式吊架支撑，门式吊架采用膨胀螺栓与大梁连接，门式</w:t>
      </w:r>
      <w:r>
        <w:t xml:space="preserve"> </w:t>
      </w:r>
      <w:r>
        <w:rPr>
          <w:spacing w:val="8"/>
        </w:rPr>
        <w:t>吊架材料为槽钢。发生事故前现场管道及支吊架位置如下：</w:t>
      </w:r>
    </w:p>
    <w:p w14:paraId="2F8D4688">
      <w:pPr>
        <w:tabs>
          <w:tab w:val="left" w:pos="2745"/>
        </w:tabs>
        <w:ind w:left="330"/>
        <w:rPr>
          <w:rFonts w:ascii="Arial"/>
          <w:sz w:val="21"/>
        </w:rPr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1644650</wp:posOffset>
            </wp:positionH>
            <wp:positionV relativeFrom="paragraph">
              <wp:posOffset>106045</wp:posOffset>
            </wp:positionV>
            <wp:extent cx="187325" cy="2124075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87325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eastAsia="Arial" w:cs="Arial"/>
          <w:sz w:val="21"/>
          <w:szCs w:val="21"/>
          <w:u w:val="single" w:color="4579B8"/>
        </w:rPr>
        <w:tab/>
      </w:r>
    </w:p>
    <w:p w14:paraId="1FA8CC8A">
      <w:pPr>
        <w:pStyle w:val="2"/>
        <w:tabs>
          <w:tab w:val="left" w:pos="2565"/>
        </w:tabs>
        <w:spacing w:before="283" w:line="424" w:lineRule="auto"/>
        <w:ind w:left="2528" w:right="4740" w:firstLine="15"/>
        <w:jc w:val="both"/>
      </w:pPr>
      <w: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1724025</wp:posOffset>
            </wp:positionH>
            <wp:positionV relativeFrom="paragraph">
              <wp:posOffset>2056765</wp:posOffset>
            </wp:positionV>
            <wp:extent cx="3314700" cy="9525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26" o:spid="_x0000_s1026" o:spt="202" type="#_x0000_t202" style="position:absolute;left:0pt;margin-left:45.25pt;margin-top:4.75pt;height:18.35pt;width:27.45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B51DE58">
                  <w:pPr>
                    <w:pStyle w:val="2"/>
                    <w:tabs>
                      <w:tab w:val="left" w:pos="228"/>
                    </w:tabs>
                    <w:spacing w:before="20" w:line="194" w:lineRule="auto"/>
                    <w:ind w:left="20"/>
                  </w:pPr>
                  <w:r>
                    <w:rPr>
                      <w:shd w:val="clear" w:fill="4F81BD"/>
                    </w:rPr>
                    <w:tab/>
                  </w:r>
                  <w:r>
                    <w:rPr>
                      <w:shd w:val="clear" w:fill="4F81BD"/>
                    </w:rPr>
                    <w:t>墙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1605280</wp:posOffset>
            </wp:positionH>
            <wp:positionV relativeFrom="paragraph">
              <wp:posOffset>676910</wp:posOffset>
            </wp:positionV>
            <wp:extent cx="276225" cy="20701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76072" cy="207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3338830</wp:posOffset>
            </wp:positionH>
            <wp:positionV relativeFrom="paragraph">
              <wp:posOffset>2038985</wp:posOffset>
            </wp:positionV>
            <wp:extent cx="276225" cy="207010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76073" cy="207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4434205</wp:posOffset>
            </wp:positionH>
            <wp:positionV relativeFrom="paragraph">
              <wp:posOffset>2038985</wp:posOffset>
            </wp:positionV>
            <wp:extent cx="276225" cy="207010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76072" cy="207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2310130</wp:posOffset>
            </wp:positionH>
            <wp:positionV relativeFrom="paragraph">
              <wp:posOffset>2038985</wp:posOffset>
            </wp:positionV>
            <wp:extent cx="276225" cy="207010"/>
            <wp:effectExtent l="0" t="0" r="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76073" cy="207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9"/>
        </w:rPr>
        <w:drawing>
          <wp:inline distT="0" distB="0" distL="0" distR="0">
            <wp:extent cx="275590" cy="207010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76072" cy="207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4"/>
        </w:rPr>
        <w:t xml:space="preserve"> </w:t>
      </w:r>
      <w:r>
        <w:rPr>
          <w:spacing w:val="-14"/>
        </w:rPr>
        <w:t>1</w:t>
      </w:r>
      <w:r>
        <w:rPr>
          <w:spacing w:val="-45"/>
        </w:rPr>
        <w:t xml:space="preserve"> </w:t>
      </w:r>
      <w:r>
        <w:rPr>
          <w:spacing w:val="-14"/>
        </w:rPr>
        <w:t>号支</w:t>
      </w:r>
      <w:r>
        <w:t xml:space="preserve"> </w:t>
      </w:r>
      <w:r>
        <w:tab/>
      </w:r>
      <w:r>
        <w:rPr>
          <w:position w:val="13"/>
        </w:rPr>
        <w:drawing>
          <wp:inline distT="0" distB="0" distL="0" distR="0">
            <wp:extent cx="228600" cy="172085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28604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7"/>
        </w:rPr>
        <w:t xml:space="preserve"> </w:t>
      </w:r>
      <w:r>
        <w:rPr>
          <w:spacing w:val="1"/>
        </w:rPr>
        <w:t>过滤器</w:t>
      </w:r>
      <w:r>
        <w:t xml:space="preserve"> </w:t>
      </w:r>
      <w:r>
        <w:rPr>
          <w:position w:val="5"/>
        </w:rPr>
        <w:drawing>
          <wp:inline distT="0" distB="0" distL="0" distR="0">
            <wp:extent cx="275590" cy="207010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76072" cy="20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1"/>
        </w:rPr>
        <w:t xml:space="preserve"> </w:t>
      </w:r>
      <w:r>
        <w:rPr>
          <w:spacing w:val="-8"/>
        </w:rPr>
        <w:t>2</w:t>
      </w:r>
      <w:r>
        <w:rPr>
          <w:spacing w:val="-45"/>
        </w:rPr>
        <w:t xml:space="preserve"> </w:t>
      </w:r>
      <w:r>
        <w:rPr>
          <w:spacing w:val="-8"/>
        </w:rPr>
        <w:t>号支</w:t>
      </w:r>
    </w:p>
    <w:p w14:paraId="3976C234">
      <w:pPr>
        <w:spacing w:before="8"/>
      </w:pPr>
    </w:p>
    <w:p w14:paraId="0AE22F82">
      <w:pPr>
        <w:spacing w:before="8"/>
      </w:pPr>
    </w:p>
    <w:p w14:paraId="4AB26E5C">
      <w:pPr>
        <w:spacing w:before="8"/>
      </w:pPr>
    </w:p>
    <w:p w14:paraId="7923E662">
      <w:pPr>
        <w:spacing w:before="8"/>
      </w:pPr>
    </w:p>
    <w:p w14:paraId="23B31083">
      <w:pPr>
        <w:spacing w:before="7"/>
      </w:pPr>
    </w:p>
    <w:p w14:paraId="239439B4">
      <w:pPr>
        <w:sectPr>
          <w:footerReference r:id="rId11" w:type="default"/>
          <w:pgSz w:w="11906" w:h="16839"/>
          <w:pgMar w:top="1431" w:right="1473" w:bottom="1199" w:left="1601" w:header="0" w:footer="964" w:gutter="0"/>
          <w:cols w:equalWidth="0" w:num="1">
            <w:col w:w="8832"/>
          </w:cols>
        </w:sectPr>
      </w:pPr>
    </w:p>
    <w:p w14:paraId="5E1D3C85">
      <w:pPr>
        <w:spacing w:line="314" w:lineRule="auto"/>
        <w:rPr>
          <w:rFonts w:ascii="Arial"/>
          <w:sz w:val="21"/>
        </w:rPr>
      </w:pPr>
    </w:p>
    <w:p w14:paraId="48339F7C">
      <w:pPr>
        <w:spacing w:line="315" w:lineRule="auto"/>
        <w:rPr>
          <w:rFonts w:ascii="Arial"/>
          <w:sz w:val="21"/>
        </w:rPr>
      </w:pPr>
    </w:p>
    <w:p w14:paraId="0081D64E">
      <w:pPr>
        <w:spacing w:line="315" w:lineRule="auto"/>
        <w:rPr>
          <w:rFonts w:ascii="Arial"/>
          <w:sz w:val="21"/>
        </w:rPr>
      </w:pPr>
    </w:p>
    <w:p w14:paraId="51D30FF8">
      <w:pPr>
        <w:pStyle w:val="2"/>
        <w:spacing w:before="101" w:line="229" w:lineRule="auto"/>
        <w:ind w:left="1051"/>
      </w:pPr>
      <w:r>
        <w:rPr>
          <w:spacing w:val="-5"/>
        </w:rPr>
        <w:t>1</w:t>
      </w:r>
      <w:r>
        <w:rPr>
          <w:spacing w:val="-42"/>
        </w:rPr>
        <w:t xml:space="preserve"> </w:t>
      </w:r>
      <w:r>
        <w:rPr>
          <w:spacing w:val="-5"/>
        </w:rPr>
        <w:t>号支架结</w:t>
      </w:r>
    </w:p>
    <w:p w14:paraId="31BD9228">
      <w:pPr>
        <w:spacing w:line="264" w:lineRule="auto"/>
        <w:rPr>
          <w:rFonts w:ascii="Arial"/>
          <w:sz w:val="21"/>
        </w:rPr>
      </w:pPr>
    </w:p>
    <w:p w14:paraId="1EFAE000">
      <w:pPr>
        <w:spacing w:before="1" w:line="2097" w:lineRule="exact"/>
        <w:ind w:firstLine="240"/>
      </w:pPr>
      <w:r>
        <w:rPr>
          <w:position w:val="-41"/>
        </w:rPr>
        <w:drawing>
          <wp:inline distT="0" distB="0" distL="0" distR="0">
            <wp:extent cx="1914525" cy="1331595"/>
            <wp:effectExtent l="0" t="0" r="0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331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2A5B29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5608A67A">
      <w:pPr>
        <w:pStyle w:val="2"/>
        <w:spacing w:before="77" w:line="229" w:lineRule="auto"/>
      </w:pPr>
      <w:r>
        <w:rPr>
          <w:spacing w:val="-8"/>
          <w:position w:val="2"/>
        </w:rPr>
        <w:t>3</w:t>
      </w:r>
      <w:r>
        <w:rPr>
          <w:spacing w:val="-38"/>
          <w:position w:val="2"/>
        </w:rPr>
        <w:t xml:space="preserve"> </w:t>
      </w:r>
      <w:r>
        <w:rPr>
          <w:spacing w:val="-8"/>
          <w:position w:val="2"/>
        </w:rPr>
        <w:t>号支</w:t>
      </w:r>
      <w:r>
        <w:rPr>
          <w:spacing w:val="32"/>
          <w:position w:val="2"/>
        </w:rPr>
        <w:t xml:space="preserve">    </w:t>
      </w:r>
      <w:r>
        <w:rPr>
          <w:spacing w:val="-8"/>
          <w:position w:val="2"/>
        </w:rPr>
        <w:t>4</w:t>
      </w:r>
      <w:r>
        <w:rPr>
          <w:spacing w:val="-42"/>
          <w:position w:val="2"/>
        </w:rPr>
        <w:t xml:space="preserve"> </w:t>
      </w:r>
      <w:r>
        <w:rPr>
          <w:spacing w:val="-8"/>
          <w:position w:val="2"/>
        </w:rPr>
        <w:t>号支</w:t>
      </w:r>
      <w:r>
        <w:rPr>
          <w:spacing w:val="6"/>
          <w:position w:val="2"/>
        </w:rPr>
        <w:t xml:space="preserve">      </w:t>
      </w:r>
      <w:r>
        <w:rPr>
          <w:spacing w:val="-8"/>
          <w:position w:val="-4"/>
        </w:rPr>
        <w:t>5</w:t>
      </w:r>
      <w:r>
        <w:rPr>
          <w:spacing w:val="-44"/>
          <w:position w:val="-4"/>
        </w:rPr>
        <w:t xml:space="preserve"> </w:t>
      </w:r>
      <w:r>
        <w:rPr>
          <w:spacing w:val="-8"/>
          <w:position w:val="-4"/>
        </w:rPr>
        <w:t>号支</w:t>
      </w:r>
    </w:p>
    <w:p w14:paraId="3DE0CF28">
      <w:pPr>
        <w:spacing w:line="288" w:lineRule="auto"/>
        <w:rPr>
          <w:rFonts w:ascii="Arial"/>
          <w:sz w:val="21"/>
        </w:rPr>
      </w:pPr>
    </w:p>
    <w:p w14:paraId="1BB33692">
      <w:pPr>
        <w:spacing w:line="288" w:lineRule="auto"/>
        <w:rPr>
          <w:rFonts w:ascii="Arial"/>
          <w:sz w:val="21"/>
        </w:rPr>
      </w:pPr>
    </w:p>
    <w:p w14:paraId="7D63A966">
      <w:pPr>
        <w:pStyle w:val="2"/>
        <w:spacing w:before="101" w:line="229" w:lineRule="auto"/>
        <w:ind w:left="1588"/>
      </w:pPr>
      <w:r>
        <w:rPr>
          <w:spacing w:val="-19"/>
        </w:rPr>
        <w:t>2</w:t>
      </w:r>
      <w:r>
        <w:rPr>
          <w:spacing w:val="-109"/>
        </w:rPr>
        <w:t xml:space="preserve"> </w:t>
      </w:r>
      <w:r>
        <w:rPr>
          <w:spacing w:val="-19"/>
        </w:rPr>
        <w:t>、</w:t>
      </w:r>
      <w:r>
        <w:rPr>
          <w:spacing w:val="-132"/>
        </w:rPr>
        <w:t xml:space="preserve"> </w:t>
      </w:r>
      <w:r>
        <w:rPr>
          <w:spacing w:val="-19"/>
        </w:rPr>
        <w:t>3</w:t>
      </w:r>
      <w:r>
        <w:rPr>
          <w:spacing w:val="-109"/>
        </w:rPr>
        <w:t xml:space="preserve"> </w:t>
      </w:r>
      <w:r>
        <w:rPr>
          <w:spacing w:val="-19"/>
        </w:rPr>
        <w:t>、4</w:t>
      </w:r>
      <w:r>
        <w:rPr>
          <w:spacing w:val="-109"/>
        </w:rPr>
        <w:t xml:space="preserve"> </w:t>
      </w:r>
      <w:r>
        <w:rPr>
          <w:spacing w:val="-19"/>
        </w:rPr>
        <w:t>、</w:t>
      </w:r>
      <w:r>
        <w:rPr>
          <w:spacing w:val="-131"/>
        </w:rPr>
        <w:t xml:space="preserve"> </w:t>
      </w:r>
      <w:r>
        <w:rPr>
          <w:spacing w:val="-19"/>
        </w:rPr>
        <w:t>5</w:t>
      </w:r>
      <w:r>
        <w:rPr>
          <w:spacing w:val="-46"/>
        </w:rPr>
        <w:t xml:space="preserve"> </w:t>
      </w:r>
      <w:r>
        <w:rPr>
          <w:spacing w:val="-19"/>
        </w:rPr>
        <w:t>号</w:t>
      </w:r>
    </w:p>
    <w:p w14:paraId="45FD677B">
      <w:pPr>
        <w:spacing w:before="204" w:line="2097" w:lineRule="exact"/>
        <w:ind w:firstLine="999"/>
      </w:pPr>
      <w:r>
        <w:rPr>
          <w:position w:val="-41"/>
        </w:rPr>
        <w:drawing>
          <wp:inline distT="0" distB="0" distL="0" distR="0">
            <wp:extent cx="1933575" cy="1331595"/>
            <wp:effectExtent l="0" t="0" r="0" b="0"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331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9988B">
      <w:pPr>
        <w:spacing w:line="2097" w:lineRule="exact"/>
        <w:sectPr>
          <w:type w:val="continuous"/>
          <w:pgSz w:w="11906" w:h="16839"/>
          <w:pgMar w:top="1431" w:right="1473" w:bottom="1199" w:left="1601" w:header="0" w:footer="964" w:gutter="0"/>
          <w:cols w:equalWidth="0" w:num="2">
            <w:col w:w="3256" w:space="80"/>
            <w:col w:w="5496"/>
          </w:cols>
        </w:sectPr>
      </w:pPr>
    </w:p>
    <w:p w14:paraId="5483E3F6">
      <w:pPr>
        <w:spacing w:line="243" w:lineRule="auto"/>
        <w:rPr>
          <w:rFonts w:ascii="Arial"/>
          <w:sz w:val="21"/>
        </w:rPr>
      </w:pPr>
    </w:p>
    <w:p w14:paraId="20D3742C">
      <w:pPr>
        <w:spacing w:line="243" w:lineRule="auto"/>
        <w:rPr>
          <w:rFonts w:ascii="Arial"/>
          <w:sz w:val="21"/>
        </w:rPr>
      </w:pPr>
    </w:p>
    <w:p w14:paraId="29C642B7">
      <w:pPr>
        <w:spacing w:line="243" w:lineRule="auto"/>
        <w:rPr>
          <w:rFonts w:ascii="Arial"/>
          <w:sz w:val="21"/>
        </w:rPr>
      </w:pPr>
    </w:p>
    <w:p w14:paraId="2E9BC52A">
      <w:pPr>
        <w:spacing w:line="6014" w:lineRule="exact"/>
        <w:ind w:firstLine="541"/>
      </w:pPr>
      <w:r>
        <w:rPr>
          <w:position w:val="-120"/>
        </w:rPr>
        <w:drawing>
          <wp:inline distT="0" distB="0" distL="0" distR="0">
            <wp:extent cx="4942205" cy="3818890"/>
            <wp:effectExtent l="0" t="0" r="0" b="0"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942332" cy="381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3BEB5">
      <w:pPr>
        <w:pStyle w:val="2"/>
        <w:spacing w:before="239" w:line="229" w:lineRule="auto"/>
        <w:ind w:left="2776"/>
      </w:pPr>
      <w:r>
        <w:rPr>
          <w:spacing w:val="4"/>
        </w:rPr>
        <w:t>2、3、4、5</w:t>
      </w:r>
      <w:r>
        <w:rPr>
          <w:spacing w:val="-41"/>
        </w:rPr>
        <w:t xml:space="preserve"> </w:t>
      </w:r>
      <w:r>
        <w:rPr>
          <w:spacing w:val="4"/>
        </w:rPr>
        <w:t>号支架结构</w:t>
      </w:r>
    </w:p>
    <w:p w14:paraId="0655E686">
      <w:pPr>
        <w:pStyle w:val="2"/>
        <w:spacing w:before="173" w:line="334" w:lineRule="auto"/>
        <w:ind w:left="3" w:right="85" w:firstLine="639"/>
      </w:pPr>
      <w:r>
        <w:rPr>
          <w:spacing w:val="8"/>
        </w:rPr>
        <w:t>根据现场测量，门式吊架采用</w:t>
      </w:r>
      <w:r>
        <w:rPr>
          <w:spacing w:val="-36"/>
        </w:rPr>
        <w:t xml:space="preserve"> </w:t>
      </w:r>
      <w:r>
        <w:rPr>
          <w:spacing w:val="8"/>
        </w:rPr>
        <w:t>14</w:t>
      </w:r>
      <w:r>
        <w:rPr>
          <w:spacing w:val="-46"/>
        </w:rPr>
        <w:t xml:space="preserve"> </w:t>
      </w:r>
      <w:r>
        <w:rPr>
          <w:spacing w:val="8"/>
        </w:rPr>
        <w:t>号槽钢双</w:t>
      </w:r>
      <w:r>
        <w:rPr>
          <w:spacing w:val="7"/>
        </w:rPr>
        <w:t>拼，膨胀螺栓直</w:t>
      </w:r>
      <w:r>
        <w:t xml:space="preserve"> </w:t>
      </w:r>
      <w:r>
        <w:rPr>
          <w:spacing w:val="-1"/>
        </w:rPr>
        <w:t>径为</w:t>
      </w:r>
      <w:r>
        <w:rPr>
          <w:spacing w:val="-40"/>
        </w:rPr>
        <w:t xml:space="preserve"> </w:t>
      </w:r>
      <w:r>
        <w:rPr>
          <w:spacing w:val="-1"/>
        </w:rPr>
        <w:t>10.8mm。</w:t>
      </w:r>
    </w:p>
    <w:p w14:paraId="6CF3C200">
      <w:pPr>
        <w:pStyle w:val="2"/>
        <w:spacing w:before="2" w:line="333" w:lineRule="auto"/>
        <w:ind w:right="85" w:firstLine="658"/>
        <w:jc w:val="both"/>
      </w:pPr>
      <w:r>
        <w:rPr>
          <w:spacing w:val="8"/>
        </w:rPr>
        <w:t>管道坍塌起点:根据现场监控视频，管道坍塌</w:t>
      </w:r>
      <w:r>
        <w:rPr>
          <w:spacing w:val="7"/>
        </w:rPr>
        <w:t>起点为</w:t>
      </w:r>
      <w:r>
        <w:rPr>
          <w:spacing w:val="-56"/>
        </w:rPr>
        <w:t xml:space="preserve"> </w:t>
      </w:r>
      <w:r>
        <w:rPr>
          <w:spacing w:val="7"/>
        </w:rPr>
        <w:t>3</w:t>
      </w:r>
      <w:r>
        <w:rPr>
          <w:spacing w:val="-43"/>
        </w:rPr>
        <w:t xml:space="preserve"> </w:t>
      </w:r>
      <w:r>
        <w:rPr>
          <w:spacing w:val="7"/>
        </w:rPr>
        <w:t>号支</w:t>
      </w:r>
      <w:r>
        <w:t xml:space="preserve"> </w:t>
      </w:r>
      <w:r>
        <w:rPr>
          <w:spacing w:val="7"/>
        </w:rPr>
        <w:t>架，随后</w:t>
      </w:r>
      <w:r>
        <w:rPr>
          <w:spacing w:val="-46"/>
        </w:rPr>
        <w:t xml:space="preserve"> </w:t>
      </w:r>
      <w:r>
        <w:rPr>
          <w:spacing w:val="7"/>
        </w:rPr>
        <w:t>2</w:t>
      </w:r>
      <w:r>
        <w:rPr>
          <w:spacing w:val="-41"/>
        </w:rPr>
        <w:t xml:space="preserve"> </w:t>
      </w:r>
      <w:r>
        <w:rPr>
          <w:spacing w:val="7"/>
        </w:rPr>
        <w:t>号支架、4</w:t>
      </w:r>
      <w:r>
        <w:rPr>
          <w:spacing w:val="-41"/>
        </w:rPr>
        <w:t xml:space="preserve"> </w:t>
      </w:r>
      <w:r>
        <w:rPr>
          <w:spacing w:val="7"/>
        </w:rPr>
        <w:t>号支架相继脱落，1</w:t>
      </w:r>
      <w:r>
        <w:rPr>
          <w:spacing w:val="-41"/>
        </w:rPr>
        <w:t xml:space="preserve"> </w:t>
      </w:r>
      <w:r>
        <w:rPr>
          <w:spacing w:val="7"/>
        </w:rPr>
        <w:t>号支架、5</w:t>
      </w:r>
      <w:r>
        <w:rPr>
          <w:spacing w:val="-41"/>
        </w:rPr>
        <w:t xml:space="preserve"> </w:t>
      </w:r>
      <w:r>
        <w:rPr>
          <w:spacing w:val="7"/>
        </w:rPr>
        <w:t>号支架损</w:t>
      </w:r>
      <w:r>
        <w:t xml:space="preserve"> </w:t>
      </w:r>
      <w:r>
        <w:rPr>
          <w:spacing w:val="2"/>
        </w:rPr>
        <w:t>坏变形。</w:t>
      </w:r>
    </w:p>
    <w:p w14:paraId="7F3A9991">
      <w:pPr>
        <w:spacing w:before="1" w:line="230" w:lineRule="auto"/>
        <w:ind w:left="658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（四）支吊架受力计算</w:t>
      </w:r>
    </w:p>
    <w:p w14:paraId="50593B9B">
      <w:pPr>
        <w:pStyle w:val="2"/>
        <w:spacing w:before="173" w:line="226" w:lineRule="auto"/>
        <w:jc w:val="right"/>
      </w:pPr>
      <w:r>
        <w:rPr>
          <w:spacing w:val="-2"/>
        </w:rPr>
        <w:t>根据《混凝土结构后锚固技术规程》JGJ145-2013</w:t>
      </w:r>
      <w:r>
        <w:rPr>
          <w:spacing w:val="-42"/>
        </w:rPr>
        <w:t xml:space="preserve"> </w:t>
      </w:r>
      <w:r>
        <w:rPr>
          <w:spacing w:val="-2"/>
        </w:rPr>
        <w:t>标准计算：</w:t>
      </w:r>
    </w:p>
    <w:p w14:paraId="5EB90AEC">
      <w:pPr>
        <w:pStyle w:val="2"/>
        <w:spacing w:before="182" w:line="325" w:lineRule="auto"/>
        <w:ind w:right="82" w:firstLine="640"/>
      </w:pPr>
      <w:r>
        <w:rPr>
          <w:spacing w:val="10"/>
        </w:rPr>
        <w:t>现场每根吊杆共使用4</w:t>
      </w:r>
      <w:r>
        <w:rPr>
          <w:spacing w:val="-80"/>
        </w:rPr>
        <w:t xml:space="preserve"> </w:t>
      </w:r>
      <w:r>
        <w:rPr>
          <w:spacing w:val="10"/>
        </w:rPr>
        <w:t>只直径为10.8</w:t>
      </w:r>
      <w:r>
        <w:t>mm</w:t>
      </w:r>
      <w:r>
        <w:rPr>
          <w:spacing w:val="-63"/>
        </w:rPr>
        <w:t xml:space="preserve"> </w:t>
      </w:r>
      <w:r>
        <w:rPr>
          <w:spacing w:val="10"/>
        </w:rPr>
        <w:t>的膨胀螺栓(</w:t>
      </w:r>
      <w:r>
        <w:rPr>
          <w:spacing w:val="9"/>
        </w:rPr>
        <w:t>有效锚</w:t>
      </w:r>
      <w:r>
        <w:t xml:space="preserve"> </w:t>
      </w:r>
      <w:r>
        <w:rPr>
          <w:spacing w:val="2"/>
        </w:rPr>
        <w:t>固深度为</w:t>
      </w:r>
      <w:r>
        <w:rPr>
          <w:spacing w:val="-37"/>
        </w:rPr>
        <w:t xml:space="preserve"> </w:t>
      </w:r>
      <w:r>
        <w:rPr>
          <w:spacing w:val="2"/>
        </w:rPr>
        <w:t>100</w:t>
      </w:r>
      <w:r>
        <w:t>mm</w:t>
      </w:r>
      <w:r>
        <w:rPr>
          <w:spacing w:val="2"/>
        </w:rPr>
        <w:t>)，直径</w:t>
      </w:r>
      <w:r>
        <w:rPr>
          <w:spacing w:val="-38"/>
        </w:rPr>
        <w:t xml:space="preserve"> </w:t>
      </w:r>
      <w:r>
        <w:rPr>
          <w:spacing w:val="2"/>
        </w:rPr>
        <w:t>10.8</w:t>
      </w:r>
      <w:r>
        <w:t>mm</w:t>
      </w:r>
      <w:r>
        <w:rPr>
          <w:spacing w:val="-52"/>
        </w:rPr>
        <w:t xml:space="preserve"> </w:t>
      </w:r>
      <w:r>
        <w:rPr>
          <w:spacing w:val="2"/>
        </w:rPr>
        <w:t>螺栓横截面积</w:t>
      </w:r>
      <w:r>
        <w:rPr>
          <w:spacing w:val="-72"/>
        </w:rPr>
        <w:t xml:space="preserve"> </w:t>
      </w:r>
      <w:r>
        <w:rPr>
          <w:spacing w:val="2"/>
        </w:rPr>
        <w:t>A=91.56</w:t>
      </w:r>
      <w:r>
        <w:t>mm</w:t>
      </w:r>
      <w:r>
        <w:rPr>
          <w:spacing w:val="2"/>
          <w:position w:val="16"/>
          <w:sz w:val="16"/>
          <w:szCs w:val="16"/>
        </w:rPr>
        <w:t>2</w:t>
      </w:r>
      <w:r>
        <w:rPr>
          <w:spacing w:val="-38"/>
          <w:position w:val="16"/>
          <w:sz w:val="16"/>
          <w:szCs w:val="16"/>
        </w:rPr>
        <w:t xml:space="preserve"> </w:t>
      </w:r>
      <w:r>
        <w:rPr>
          <w:spacing w:val="2"/>
        </w:rPr>
        <w:t>，每只</w:t>
      </w:r>
      <w:r>
        <w:t xml:space="preserve"> </w:t>
      </w:r>
      <w:r>
        <w:rPr>
          <w:spacing w:val="20"/>
        </w:rPr>
        <w:t>膨胀螺栓实际承载力为</w:t>
      </w:r>
      <w:r>
        <w:rPr>
          <w:spacing w:val="-17"/>
        </w:rPr>
        <w:t xml:space="preserve"> </w:t>
      </w:r>
      <w:r>
        <w:rPr>
          <w:spacing w:val="20"/>
        </w:rPr>
        <w:t>1206.9</w:t>
      </w:r>
      <w:r>
        <w:t>Kg</w:t>
      </w:r>
      <w:r>
        <w:rPr>
          <w:spacing w:val="-91"/>
        </w:rPr>
        <w:t xml:space="preserve"> </w:t>
      </w:r>
      <w:r>
        <w:rPr>
          <w:spacing w:val="20"/>
        </w:rPr>
        <w:t>，达到剪切屈服极限数值为</w:t>
      </w:r>
    </w:p>
    <w:p w14:paraId="1451B69F">
      <w:pPr>
        <w:spacing w:line="325" w:lineRule="auto"/>
        <w:sectPr>
          <w:footerReference r:id="rId12" w:type="default"/>
          <w:pgSz w:w="11906" w:h="16839"/>
          <w:pgMar w:top="1431" w:right="1390" w:bottom="1199" w:left="1606" w:header="0" w:footer="964" w:gutter="0"/>
          <w:cols w:space="720" w:num="1"/>
        </w:sectPr>
      </w:pPr>
    </w:p>
    <w:p w14:paraId="2D62E09E">
      <w:pPr>
        <w:spacing w:line="245" w:lineRule="auto"/>
        <w:rPr>
          <w:rFonts w:ascii="Arial"/>
          <w:sz w:val="21"/>
        </w:rPr>
      </w:pPr>
    </w:p>
    <w:p w14:paraId="39474EE1">
      <w:pPr>
        <w:spacing w:line="245" w:lineRule="auto"/>
        <w:rPr>
          <w:rFonts w:ascii="Arial"/>
          <w:sz w:val="21"/>
        </w:rPr>
      </w:pPr>
    </w:p>
    <w:p w14:paraId="2CF8DA20">
      <w:pPr>
        <w:spacing w:line="246" w:lineRule="auto"/>
        <w:rPr>
          <w:rFonts w:ascii="Arial"/>
          <w:sz w:val="21"/>
        </w:rPr>
      </w:pPr>
    </w:p>
    <w:p w14:paraId="61A11B4A">
      <w:pPr>
        <w:pStyle w:val="2"/>
        <w:spacing w:before="100" w:line="221" w:lineRule="auto"/>
        <w:ind w:left="14"/>
      </w:pPr>
      <w:r>
        <w:rPr>
          <w:spacing w:val="5"/>
        </w:rPr>
        <w:t>1195.88</w:t>
      </w:r>
      <w:r>
        <w:t>Kg</w:t>
      </w:r>
      <w:r>
        <w:rPr>
          <w:spacing w:val="5"/>
        </w:rPr>
        <w:t>，达到剪切断裂极限数值为</w:t>
      </w:r>
      <w:r>
        <w:rPr>
          <w:spacing w:val="-36"/>
        </w:rPr>
        <w:t xml:space="preserve"> </w:t>
      </w:r>
      <w:r>
        <w:rPr>
          <w:spacing w:val="5"/>
        </w:rPr>
        <w:t>1494.85</w:t>
      </w:r>
      <w:r>
        <w:t>Kg</w:t>
      </w:r>
      <w:r>
        <w:rPr>
          <w:spacing w:val="5"/>
        </w:rPr>
        <w:t>。</w:t>
      </w:r>
    </w:p>
    <w:p w14:paraId="697CBD92">
      <w:pPr>
        <w:pStyle w:val="2"/>
        <w:spacing w:before="187" w:line="280" w:lineRule="auto"/>
        <w:ind w:left="7" w:right="111" w:firstLine="638"/>
        <w:outlineLvl w:val="0"/>
      </w:pPr>
      <w:r>
        <w:rPr>
          <w:spacing w:val="4"/>
        </w:rPr>
        <w:t>螺栓重力载荷作用下，螺栓会发生塑性变形，塑性变形到一</w:t>
      </w:r>
      <w:r>
        <w:rPr>
          <w:spacing w:val="15"/>
        </w:rPr>
        <w:t xml:space="preserve"> </w:t>
      </w:r>
      <w:r>
        <w:rPr>
          <w:spacing w:val="5"/>
        </w:rPr>
        <w:t>定程度后便会停止，其变形量不再增加，亦不会发生</w:t>
      </w:r>
      <w:r>
        <w:rPr>
          <w:spacing w:val="4"/>
        </w:rPr>
        <w:t>断裂。实际</w:t>
      </w:r>
    </w:p>
    <w:p w14:paraId="0093BC0D">
      <w:pPr>
        <w:pStyle w:val="2"/>
        <w:spacing w:before="186" w:line="333" w:lineRule="auto"/>
        <w:ind w:left="2" w:firstLine="6"/>
        <w:jc w:val="both"/>
      </w:pPr>
      <w:r>
        <w:rPr>
          <w:spacing w:val="5"/>
        </w:rPr>
        <w:t>工况下，螺栓受力为非均匀载荷，即在总载荷一定的前</w:t>
      </w:r>
      <w:r>
        <w:rPr>
          <w:spacing w:val="4"/>
        </w:rPr>
        <w:t>提下，四</w:t>
      </w:r>
      <w:r>
        <w:t xml:space="preserve"> </w:t>
      </w:r>
      <w:r>
        <w:rPr>
          <w:spacing w:val="-2"/>
        </w:rPr>
        <w:t>个螺栓承受的载荷不相同，有的螺栓受力较大，超过其屈服极限。</w:t>
      </w:r>
      <w:r>
        <w:rPr>
          <w:spacing w:val="2"/>
        </w:rPr>
        <w:t xml:space="preserve"> </w:t>
      </w:r>
      <w:r>
        <w:rPr>
          <w:spacing w:val="5"/>
        </w:rPr>
        <w:t>冷却水系统启停时，水管会产生振动，会使螺栓承受一定的附加</w:t>
      </w:r>
      <w:r>
        <w:t xml:space="preserve"> 弯矩。当管道内水流流动时，支架的水平推力由0</w:t>
      </w:r>
      <w:r>
        <w:rPr>
          <w:spacing w:val="-51"/>
        </w:rPr>
        <w:t xml:space="preserve"> </w:t>
      </w:r>
      <w:r>
        <w:t>上升</w:t>
      </w:r>
      <w:r>
        <w:rPr>
          <w:spacing w:val="-1"/>
        </w:rPr>
        <w:t>至一定值，</w:t>
      </w:r>
      <w:r>
        <w:t xml:space="preserve"> </w:t>
      </w:r>
      <w:r>
        <w:rPr>
          <w:spacing w:val="-2"/>
        </w:rPr>
        <w:t>使螺栓承受一定的冲击载荷。在一定时间累积下，由于重力载荷、</w:t>
      </w:r>
      <w:r>
        <w:rPr>
          <w:spacing w:val="2"/>
        </w:rPr>
        <w:t xml:space="preserve"> </w:t>
      </w:r>
      <w:r>
        <w:rPr>
          <w:spacing w:val="5"/>
        </w:rPr>
        <w:t>附加弯矩、冲击载荷的叠加作用，几个螺栓中受力情况最为苛刻</w:t>
      </w:r>
      <w:r>
        <w:t xml:space="preserve"> </w:t>
      </w:r>
      <w:r>
        <w:rPr>
          <w:spacing w:val="5"/>
        </w:rPr>
        <w:t>的先发生断裂失效，剩下的螺栓由于承载能力不足，进而全部断</w:t>
      </w:r>
      <w:r>
        <w:t xml:space="preserve"> </w:t>
      </w:r>
      <w:r>
        <w:rPr>
          <w:spacing w:val="-7"/>
        </w:rPr>
        <w:t>裂。</w:t>
      </w:r>
    </w:p>
    <w:p w14:paraId="4C4196C3">
      <w:pPr>
        <w:spacing w:line="226" w:lineRule="auto"/>
        <w:ind w:left="63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二、事故发生经过和事故救援情况</w:t>
      </w:r>
    </w:p>
    <w:p w14:paraId="2F4172C0">
      <w:pPr>
        <w:pStyle w:val="2"/>
        <w:spacing w:before="182" w:line="333" w:lineRule="auto"/>
        <w:ind w:left="2" w:right="113" w:firstLine="633"/>
        <w:jc w:val="both"/>
      </w:pPr>
      <w:r>
        <w:rPr>
          <w:spacing w:val="-2"/>
        </w:rPr>
        <w:t>2018</w:t>
      </w:r>
      <w:r>
        <w:rPr>
          <w:spacing w:val="-47"/>
        </w:rPr>
        <w:t xml:space="preserve"> </w:t>
      </w:r>
      <w:r>
        <w:rPr>
          <w:spacing w:val="-2"/>
        </w:rPr>
        <w:t>年</w:t>
      </w:r>
      <w:r>
        <w:rPr>
          <w:spacing w:val="-56"/>
        </w:rPr>
        <w:t xml:space="preserve"> </w:t>
      </w:r>
      <w:r>
        <w:rPr>
          <w:spacing w:val="-2"/>
        </w:rPr>
        <w:t>5</w:t>
      </w:r>
      <w:r>
        <w:rPr>
          <w:spacing w:val="-39"/>
        </w:rPr>
        <w:t xml:space="preserve"> </w:t>
      </w:r>
      <w:r>
        <w:rPr>
          <w:spacing w:val="-2"/>
        </w:rPr>
        <w:t>月</w:t>
      </w:r>
      <w:r>
        <w:rPr>
          <w:spacing w:val="-61"/>
        </w:rPr>
        <w:t xml:space="preserve"> </w:t>
      </w:r>
      <w:r>
        <w:rPr>
          <w:spacing w:val="-2"/>
        </w:rPr>
        <w:t>6 日</w:t>
      </w:r>
      <w:r>
        <w:rPr>
          <w:spacing w:val="-39"/>
        </w:rPr>
        <w:t xml:space="preserve"> </w:t>
      </w:r>
      <w:r>
        <w:rPr>
          <w:spacing w:val="-2"/>
        </w:rPr>
        <w:t>12</w:t>
      </w:r>
      <w:r>
        <w:rPr>
          <w:spacing w:val="-31"/>
        </w:rPr>
        <w:t xml:space="preserve"> </w:t>
      </w:r>
      <w:r>
        <w:rPr>
          <w:spacing w:val="-2"/>
        </w:rPr>
        <w:t>时左右，常熟市常福</w:t>
      </w:r>
      <w:r>
        <w:rPr>
          <w:spacing w:val="-3"/>
        </w:rPr>
        <w:t>街道珠海路万达广</w:t>
      </w:r>
      <w:r>
        <w:t xml:space="preserve"> </w:t>
      </w:r>
      <w:r>
        <w:rPr>
          <w:spacing w:val="5"/>
        </w:rPr>
        <w:t>场商场负一楼地下停车场发生空调冷却水管道坍塌，砸中一辆正</w:t>
      </w:r>
      <w:r>
        <w:t xml:space="preserve"> </w:t>
      </w:r>
      <w:r>
        <w:rPr>
          <w:spacing w:val="13"/>
        </w:rPr>
        <w:t>在驶入停车场的汽车（斯柯达轿车，牌照苏</w:t>
      </w:r>
      <w:r>
        <w:rPr>
          <w:spacing w:val="-61"/>
        </w:rPr>
        <w:t xml:space="preserve"> </w:t>
      </w:r>
      <w:r>
        <w:rPr>
          <w:spacing w:val="13"/>
        </w:rPr>
        <w:t>E</w:t>
      </w:r>
      <w:r>
        <w:rPr>
          <w:spacing w:val="12"/>
        </w:rPr>
        <w:t>553</w:t>
      </w:r>
      <w:r>
        <w:t>EJ</w:t>
      </w:r>
      <w:r>
        <w:rPr>
          <w:spacing w:val="12"/>
        </w:rPr>
        <w:t>）前中部，</w:t>
      </w:r>
      <w:r>
        <w:t xml:space="preserve"> </w:t>
      </w:r>
      <w:r>
        <w:rPr>
          <w:spacing w:val="3"/>
        </w:rPr>
        <w:t>车内</w:t>
      </w:r>
      <w:r>
        <w:rPr>
          <w:spacing w:val="-38"/>
        </w:rPr>
        <w:t xml:space="preserve"> </w:t>
      </w:r>
      <w:r>
        <w:rPr>
          <w:spacing w:val="3"/>
        </w:rPr>
        <w:t>1</w:t>
      </w:r>
      <w:r>
        <w:rPr>
          <w:spacing w:val="-52"/>
        </w:rPr>
        <w:t xml:space="preserve"> </w:t>
      </w:r>
      <w:r>
        <w:rPr>
          <w:spacing w:val="3"/>
        </w:rPr>
        <w:t>名儿童（陈梓晗、男、9</w:t>
      </w:r>
      <w:r>
        <w:rPr>
          <w:spacing w:val="-49"/>
        </w:rPr>
        <w:t xml:space="preserve"> </w:t>
      </w:r>
      <w:r>
        <w:rPr>
          <w:spacing w:val="3"/>
        </w:rPr>
        <w:t>岁）被困于汽车后排</w:t>
      </w:r>
      <w:r>
        <w:rPr>
          <w:spacing w:val="2"/>
        </w:rPr>
        <w:t>，另有</w:t>
      </w:r>
      <w:r>
        <w:rPr>
          <w:spacing w:val="-58"/>
        </w:rPr>
        <w:t xml:space="preserve"> </w:t>
      </w:r>
      <w:r>
        <w:rPr>
          <w:spacing w:val="2"/>
        </w:rPr>
        <w:t>2</w:t>
      </w:r>
      <w:r>
        <w:rPr>
          <w:spacing w:val="-52"/>
        </w:rPr>
        <w:t xml:space="preserve"> </w:t>
      </w:r>
      <w:r>
        <w:rPr>
          <w:spacing w:val="2"/>
        </w:rPr>
        <w:t>名</w:t>
      </w:r>
      <w:r>
        <w:t xml:space="preserve"> </w:t>
      </w:r>
      <w:r>
        <w:rPr>
          <w:spacing w:val="5"/>
        </w:rPr>
        <w:t>成人（陈华、罗燕）被困于汽车前排。管道同时还砸中位于管道</w:t>
      </w:r>
      <w:r>
        <w:t xml:space="preserve"> </w:t>
      </w:r>
      <w:r>
        <w:rPr>
          <w:spacing w:val="5"/>
        </w:rPr>
        <w:t>下方的“传奇赛道</w:t>
      </w:r>
      <w:r>
        <w:rPr>
          <w:spacing w:val="-101"/>
        </w:rPr>
        <w:t xml:space="preserve"> </w:t>
      </w:r>
      <w:r>
        <w:rPr>
          <w:spacing w:val="5"/>
        </w:rPr>
        <w:t>”洗车店员工王明楠。</w:t>
      </w:r>
    </w:p>
    <w:p w14:paraId="43C4E6A6">
      <w:pPr>
        <w:pStyle w:val="2"/>
        <w:spacing w:before="5" w:line="228" w:lineRule="auto"/>
        <w:ind w:left="655"/>
        <w:outlineLvl w:val="0"/>
      </w:pPr>
      <w:r>
        <w:rPr>
          <w:spacing w:val="2"/>
        </w:rPr>
        <w:t>12</w:t>
      </w:r>
      <w:r>
        <w:rPr>
          <w:spacing w:val="-18"/>
        </w:rPr>
        <w:t xml:space="preserve"> </w:t>
      </w:r>
      <w:r>
        <w:rPr>
          <w:spacing w:val="2"/>
        </w:rPr>
        <w:t>时</w:t>
      </w:r>
      <w:r>
        <w:rPr>
          <w:spacing w:val="-65"/>
        </w:rPr>
        <w:t xml:space="preserve"> </w:t>
      </w:r>
      <w:r>
        <w:rPr>
          <w:spacing w:val="2"/>
        </w:rPr>
        <w:t>4</w:t>
      </w:r>
      <w:r>
        <w:rPr>
          <w:spacing w:val="-50"/>
        </w:rPr>
        <w:t xml:space="preserve"> </w:t>
      </w:r>
      <w:r>
        <w:rPr>
          <w:spacing w:val="2"/>
        </w:rPr>
        <w:t>分，常熟市公安局</w:t>
      </w:r>
      <w:r>
        <w:rPr>
          <w:spacing w:val="-41"/>
        </w:rPr>
        <w:t xml:space="preserve"> </w:t>
      </w:r>
      <w:r>
        <w:rPr>
          <w:spacing w:val="2"/>
        </w:rPr>
        <w:t>110</w:t>
      </w:r>
      <w:r>
        <w:rPr>
          <w:spacing w:val="-53"/>
        </w:rPr>
        <w:t xml:space="preserve"> </w:t>
      </w:r>
      <w:r>
        <w:rPr>
          <w:spacing w:val="2"/>
        </w:rPr>
        <w:t>指挥中心接报，迅速安排高</w:t>
      </w:r>
    </w:p>
    <w:p w14:paraId="24AF912C">
      <w:pPr>
        <w:pStyle w:val="2"/>
        <w:spacing w:before="177" w:line="333" w:lineRule="auto"/>
        <w:ind w:left="2" w:right="111" w:hanging="2"/>
        <w:jc w:val="both"/>
      </w:pPr>
      <w:r>
        <w:rPr>
          <w:spacing w:val="2"/>
        </w:rPr>
        <w:t>新园派出所出警。同时，常熟市公安消防大队</w:t>
      </w:r>
      <w:r>
        <w:rPr>
          <w:spacing w:val="-23"/>
        </w:rPr>
        <w:t xml:space="preserve"> </w:t>
      </w:r>
      <w:r>
        <w:rPr>
          <w:spacing w:val="2"/>
        </w:rPr>
        <w:t>119</w:t>
      </w:r>
      <w:r>
        <w:rPr>
          <w:spacing w:val="-45"/>
        </w:rPr>
        <w:t xml:space="preserve"> </w:t>
      </w:r>
      <w:r>
        <w:rPr>
          <w:spacing w:val="2"/>
        </w:rPr>
        <w:t>消防指挥中心</w:t>
      </w:r>
      <w:r>
        <w:t xml:space="preserve"> </w:t>
      </w:r>
      <w:r>
        <w:rPr>
          <w:spacing w:val="7"/>
        </w:rPr>
        <w:t>接报，调集高新园专职消防队、黄河路中队、特勤五中队共</w:t>
      </w:r>
      <w:r>
        <w:rPr>
          <w:spacing w:val="6"/>
        </w:rPr>
        <w:t>9</w:t>
      </w:r>
      <w:r>
        <w:rPr>
          <w:spacing w:val="-54"/>
        </w:rPr>
        <w:t xml:space="preserve"> </w:t>
      </w:r>
      <w:r>
        <w:rPr>
          <w:spacing w:val="6"/>
        </w:rPr>
        <w:t>辆</w:t>
      </w:r>
      <w:r>
        <w:t xml:space="preserve"> </w:t>
      </w:r>
      <w:r>
        <w:rPr>
          <w:spacing w:val="4"/>
        </w:rPr>
        <w:t>消防车、46</w:t>
      </w:r>
      <w:r>
        <w:rPr>
          <w:spacing w:val="-37"/>
        </w:rPr>
        <w:t xml:space="preserve"> </w:t>
      </w:r>
      <w:r>
        <w:rPr>
          <w:spacing w:val="4"/>
        </w:rPr>
        <w:t>名官兵赶赴现场处置。12</w:t>
      </w:r>
      <w:r>
        <w:rPr>
          <w:spacing w:val="-33"/>
        </w:rPr>
        <w:t xml:space="preserve"> </w:t>
      </w:r>
      <w:r>
        <w:rPr>
          <w:spacing w:val="4"/>
        </w:rPr>
        <w:t>时</w:t>
      </w:r>
      <w:r>
        <w:rPr>
          <w:spacing w:val="-55"/>
        </w:rPr>
        <w:t xml:space="preserve"> </w:t>
      </w:r>
      <w:r>
        <w:rPr>
          <w:spacing w:val="4"/>
        </w:rPr>
        <w:t>7</w:t>
      </w:r>
      <w:r>
        <w:rPr>
          <w:spacing w:val="-49"/>
        </w:rPr>
        <w:t xml:space="preserve"> </w:t>
      </w:r>
      <w:r>
        <w:rPr>
          <w:spacing w:val="4"/>
        </w:rPr>
        <w:t>分，常熟市急救中心</w:t>
      </w:r>
    </w:p>
    <w:p w14:paraId="7AC8113B">
      <w:pPr>
        <w:spacing w:line="333" w:lineRule="auto"/>
        <w:sectPr>
          <w:footerReference r:id="rId13" w:type="default"/>
          <w:pgSz w:w="11906" w:h="16839"/>
          <w:pgMar w:top="1431" w:right="1361" w:bottom="1199" w:left="1606" w:header="0" w:footer="964" w:gutter="0"/>
          <w:cols w:space="720" w:num="1"/>
        </w:sectPr>
      </w:pPr>
    </w:p>
    <w:p w14:paraId="38DB4CF8">
      <w:pPr>
        <w:spacing w:line="247" w:lineRule="auto"/>
        <w:rPr>
          <w:rFonts w:ascii="Arial"/>
          <w:sz w:val="21"/>
        </w:rPr>
      </w:pPr>
    </w:p>
    <w:p w14:paraId="658D739A">
      <w:pPr>
        <w:spacing w:line="247" w:lineRule="auto"/>
        <w:rPr>
          <w:rFonts w:ascii="Arial"/>
          <w:sz w:val="21"/>
        </w:rPr>
      </w:pPr>
    </w:p>
    <w:p w14:paraId="40A86B77">
      <w:pPr>
        <w:spacing w:line="247" w:lineRule="auto"/>
        <w:rPr>
          <w:rFonts w:ascii="Arial"/>
          <w:sz w:val="21"/>
        </w:rPr>
      </w:pPr>
    </w:p>
    <w:p w14:paraId="19D87FF1">
      <w:pPr>
        <w:pStyle w:val="2"/>
        <w:spacing w:before="101" w:line="333" w:lineRule="auto"/>
        <w:ind w:left="3" w:firstLine="3"/>
        <w:jc w:val="both"/>
      </w:pPr>
      <w:r>
        <w:rPr>
          <w:spacing w:val="4"/>
        </w:rPr>
        <w:t>接报，迅速安排多辆急救车和医护人员赶赴现场。12</w:t>
      </w:r>
      <w:r>
        <w:rPr>
          <w:spacing w:val="-21"/>
        </w:rPr>
        <w:t xml:space="preserve"> </w:t>
      </w:r>
      <w:r>
        <w:rPr>
          <w:spacing w:val="4"/>
        </w:rPr>
        <w:t>时</w:t>
      </w:r>
      <w:r>
        <w:rPr>
          <w:spacing w:val="-60"/>
        </w:rPr>
        <w:t xml:space="preserve"> </w:t>
      </w:r>
      <w:r>
        <w:rPr>
          <w:spacing w:val="4"/>
        </w:rPr>
        <w:t>24</w:t>
      </w:r>
      <w:r>
        <w:rPr>
          <w:spacing w:val="-50"/>
        </w:rPr>
        <w:t xml:space="preserve"> </w:t>
      </w:r>
      <w:r>
        <w:rPr>
          <w:spacing w:val="4"/>
        </w:rPr>
        <w:t>分营</w:t>
      </w:r>
      <w:r>
        <w:t xml:space="preserve"> </w:t>
      </w:r>
      <w:r>
        <w:rPr>
          <w:spacing w:val="4"/>
        </w:rPr>
        <w:t>救出儿童陈梓晗，经检查未受外伤；12</w:t>
      </w:r>
      <w:r>
        <w:rPr>
          <w:spacing w:val="-22"/>
        </w:rPr>
        <w:t xml:space="preserve"> </w:t>
      </w:r>
      <w:r>
        <w:rPr>
          <w:spacing w:val="4"/>
        </w:rPr>
        <w:t>时</w:t>
      </w:r>
      <w:r>
        <w:rPr>
          <w:spacing w:val="-56"/>
        </w:rPr>
        <w:t xml:space="preserve"> </w:t>
      </w:r>
      <w:r>
        <w:rPr>
          <w:spacing w:val="4"/>
        </w:rPr>
        <w:t>32</w:t>
      </w:r>
      <w:r>
        <w:rPr>
          <w:spacing w:val="-50"/>
        </w:rPr>
        <w:t xml:space="preserve"> </w:t>
      </w:r>
      <w:r>
        <w:rPr>
          <w:spacing w:val="4"/>
        </w:rPr>
        <w:t>分，救出洗车店员</w:t>
      </w:r>
      <w:r>
        <w:t xml:space="preserve"> </w:t>
      </w:r>
      <w:r>
        <w:rPr>
          <w:spacing w:val="5"/>
        </w:rPr>
        <w:t>工王明楠，立即送往常熟市中医院抢救，终因伤势较重，经抢救</w:t>
      </w:r>
      <w:r>
        <w:rPr>
          <w:spacing w:val="6"/>
        </w:rPr>
        <w:t xml:space="preserve"> </w:t>
      </w:r>
      <w:r>
        <w:rPr>
          <w:spacing w:val="3"/>
        </w:rPr>
        <w:t>无效死亡；16</w:t>
      </w:r>
      <w:r>
        <w:rPr>
          <w:spacing w:val="-31"/>
        </w:rPr>
        <w:t xml:space="preserve"> </w:t>
      </w:r>
      <w:r>
        <w:rPr>
          <w:spacing w:val="3"/>
        </w:rPr>
        <w:t>时</w:t>
      </w:r>
      <w:r>
        <w:rPr>
          <w:spacing w:val="-58"/>
        </w:rPr>
        <w:t xml:space="preserve"> </w:t>
      </w:r>
      <w:r>
        <w:rPr>
          <w:spacing w:val="3"/>
        </w:rPr>
        <w:t>33</w:t>
      </w:r>
      <w:r>
        <w:rPr>
          <w:spacing w:val="-50"/>
        </w:rPr>
        <w:t xml:space="preserve"> </w:t>
      </w:r>
      <w:r>
        <w:rPr>
          <w:spacing w:val="3"/>
        </w:rPr>
        <w:t>分，最后</w:t>
      </w:r>
      <w:r>
        <w:rPr>
          <w:spacing w:val="-58"/>
        </w:rPr>
        <w:t xml:space="preserve"> </w:t>
      </w:r>
      <w:r>
        <w:rPr>
          <w:spacing w:val="3"/>
        </w:rPr>
        <w:t>2</w:t>
      </w:r>
      <w:r>
        <w:rPr>
          <w:spacing w:val="-52"/>
        </w:rPr>
        <w:t xml:space="preserve"> </w:t>
      </w:r>
      <w:r>
        <w:rPr>
          <w:spacing w:val="3"/>
        </w:rPr>
        <w:t>名被困人</w:t>
      </w:r>
      <w:r>
        <w:rPr>
          <w:spacing w:val="2"/>
        </w:rPr>
        <w:t>员被救出，随即由</w:t>
      </w:r>
      <w:r>
        <w:rPr>
          <w:spacing w:val="-41"/>
        </w:rPr>
        <w:t xml:space="preserve"> </w:t>
      </w:r>
      <w:r>
        <w:rPr>
          <w:spacing w:val="2"/>
        </w:rPr>
        <w:t>120</w:t>
      </w:r>
      <w:r>
        <w:t xml:space="preserve"> </w:t>
      </w:r>
      <w:r>
        <w:rPr>
          <w:spacing w:val="7"/>
        </w:rPr>
        <w:t>救护车送往常熟新区医院进行抢救，2</w:t>
      </w:r>
      <w:r>
        <w:rPr>
          <w:spacing w:val="-49"/>
        </w:rPr>
        <w:t xml:space="preserve"> </w:t>
      </w:r>
      <w:r>
        <w:rPr>
          <w:spacing w:val="7"/>
        </w:rPr>
        <w:t>人最终由于伤势</w:t>
      </w:r>
      <w:r>
        <w:rPr>
          <w:spacing w:val="6"/>
        </w:rPr>
        <w:t>较重，经</w:t>
      </w:r>
      <w:r>
        <w:t xml:space="preserve"> </w:t>
      </w:r>
      <w:r>
        <w:rPr>
          <w:spacing w:val="5"/>
        </w:rPr>
        <w:t>抢救无效死亡。</w:t>
      </w:r>
    </w:p>
    <w:p w14:paraId="74C84894">
      <w:pPr>
        <w:pStyle w:val="2"/>
        <w:spacing w:before="1" w:line="332" w:lineRule="auto"/>
        <w:ind w:left="3" w:right="2" w:firstLine="646"/>
      </w:pPr>
      <w:r>
        <w:rPr>
          <w:spacing w:val="4"/>
        </w:rPr>
        <w:t>之后，经现场确认，确定现场没有被压人员后，现场停止搜</w:t>
      </w:r>
      <w:r>
        <w:rPr>
          <w:spacing w:val="13"/>
        </w:rPr>
        <w:t xml:space="preserve"> </w:t>
      </w:r>
      <w:r>
        <w:rPr>
          <w:spacing w:val="8"/>
        </w:rPr>
        <w:t>救工作，并由高新园派出所派人值守，保护事故现场。</w:t>
      </w:r>
    </w:p>
    <w:p w14:paraId="3B100BA9">
      <w:pPr>
        <w:spacing w:before="2" w:line="226" w:lineRule="auto"/>
        <w:ind w:left="565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三、事故造成人员伤亡和直接经济损失</w:t>
      </w:r>
    </w:p>
    <w:p w14:paraId="271D656D">
      <w:pPr>
        <w:pStyle w:val="2"/>
        <w:spacing w:before="182" w:line="226" w:lineRule="auto"/>
        <w:ind w:left="567"/>
        <w:outlineLvl w:val="0"/>
      </w:pPr>
      <w:r>
        <w:rPr>
          <w:spacing w:val="4"/>
        </w:rPr>
        <w:t>事故造成</w:t>
      </w:r>
      <w:r>
        <w:rPr>
          <w:spacing w:val="-46"/>
        </w:rPr>
        <w:t xml:space="preserve"> </w:t>
      </w:r>
      <w:r>
        <w:rPr>
          <w:spacing w:val="4"/>
        </w:rPr>
        <w:t>3</w:t>
      </w:r>
      <w:r>
        <w:rPr>
          <w:spacing w:val="-48"/>
        </w:rPr>
        <w:t xml:space="preserve"> </w:t>
      </w:r>
      <w:r>
        <w:rPr>
          <w:spacing w:val="4"/>
        </w:rPr>
        <w:t>人死亡，直接经济损失：2238</w:t>
      </w:r>
      <w:r>
        <w:rPr>
          <w:spacing w:val="-51"/>
        </w:rPr>
        <w:t xml:space="preserve"> </w:t>
      </w:r>
      <w:r>
        <w:rPr>
          <w:spacing w:val="4"/>
        </w:rPr>
        <w:t>万元。</w:t>
      </w:r>
    </w:p>
    <w:p w14:paraId="57CF0727">
      <w:pPr>
        <w:pStyle w:val="2"/>
        <w:spacing w:before="179" w:line="227" w:lineRule="auto"/>
        <w:ind w:left="571"/>
        <w:outlineLvl w:val="0"/>
      </w:pPr>
      <w:r>
        <w:rPr>
          <w:spacing w:val="4"/>
        </w:rPr>
        <w:t>死亡人员信息：</w:t>
      </w:r>
    </w:p>
    <w:p w14:paraId="01908127">
      <w:pPr>
        <w:pStyle w:val="2"/>
        <w:spacing w:before="177" w:line="288" w:lineRule="auto"/>
        <w:ind w:left="2" w:right="1482" w:firstLine="658"/>
        <w:outlineLvl w:val="0"/>
      </w:pPr>
      <w:r>
        <w:rPr>
          <w:spacing w:val="3"/>
        </w:rPr>
        <w:t>1.陈华，男，34</w:t>
      </w:r>
      <w:r>
        <w:rPr>
          <w:spacing w:val="-47"/>
        </w:rPr>
        <w:t xml:space="preserve"> </w:t>
      </w:r>
      <w:r>
        <w:rPr>
          <w:spacing w:val="3"/>
        </w:rPr>
        <w:t>周岁，江苏常熟人，身份证号：</w:t>
      </w:r>
      <w:r>
        <w:t xml:space="preserve"> </w:t>
      </w:r>
      <w:r>
        <w:rPr>
          <w:spacing w:val="3"/>
        </w:rPr>
        <w:t>32058119831204</w:t>
      </w:r>
      <w:r>
        <w:rPr>
          <w:rFonts w:hint="eastAsia"/>
          <w:spacing w:val="3"/>
          <w:lang w:val="en-US" w:eastAsia="zh-CN"/>
        </w:rPr>
        <w:t>xxx</w:t>
      </w:r>
      <w:r>
        <w:rPr>
          <w:spacing w:val="3"/>
        </w:rPr>
        <w:t>。</w:t>
      </w:r>
    </w:p>
    <w:p w14:paraId="45B5EDAC">
      <w:pPr>
        <w:pStyle w:val="2"/>
        <w:spacing w:before="155" w:line="287" w:lineRule="auto"/>
        <w:ind w:left="2" w:right="1482" w:firstLine="638"/>
      </w:pPr>
      <w:r>
        <w:rPr>
          <w:spacing w:val="4"/>
        </w:rPr>
        <w:t>2.罗燕，女，34</w:t>
      </w:r>
      <w:r>
        <w:rPr>
          <w:spacing w:val="-50"/>
        </w:rPr>
        <w:t xml:space="preserve"> </w:t>
      </w:r>
      <w:r>
        <w:rPr>
          <w:spacing w:val="4"/>
        </w:rPr>
        <w:t>周岁，江苏常熟人，身份证号：</w:t>
      </w:r>
      <w:r>
        <w:t xml:space="preserve"> </w:t>
      </w:r>
      <w:r>
        <w:rPr>
          <w:spacing w:val="3"/>
        </w:rPr>
        <w:t>32052019831115</w:t>
      </w:r>
      <w:r>
        <w:rPr>
          <w:rFonts w:hint="eastAsia"/>
          <w:spacing w:val="3"/>
          <w:lang w:val="en-US" w:eastAsia="zh-CN"/>
        </w:rPr>
        <w:t>xxxx</w:t>
      </w:r>
      <w:r>
        <w:rPr>
          <w:spacing w:val="3"/>
        </w:rPr>
        <w:t>。</w:t>
      </w:r>
    </w:p>
    <w:p w14:paraId="384FE653">
      <w:pPr>
        <w:pStyle w:val="2"/>
        <w:spacing w:before="157" w:line="287" w:lineRule="auto"/>
        <w:ind w:right="1162" w:firstLine="643"/>
      </w:pPr>
      <w:r>
        <w:rPr>
          <w:spacing w:val="4"/>
        </w:rPr>
        <w:t>3.王明楠，男，24</w:t>
      </w:r>
      <w:r>
        <w:rPr>
          <w:spacing w:val="-48"/>
        </w:rPr>
        <w:t xml:space="preserve"> </w:t>
      </w:r>
      <w:r>
        <w:rPr>
          <w:spacing w:val="4"/>
        </w:rPr>
        <w:t>周岁，辽宁辽阳人，身份证号：</w:t>
      </w:r>
      <w:r>
        <w:t xml:space="preserve"> </w:t>
      </w:r>
      <w:r>
        <w:rPr>
          <w:spacing w:val="4"/>
        </w:rPr>
        <w:t>21102119930618</w:t>
      </w:r>
      <w:r>
        <w:rPr>
          <w:rFonts w:hint="eastAsia"/>
          <w:spacing w:val="4"/>
          <w:lang w:val="en-US" w:eastAsia="zh-CN"/>
        </w:rPr>
        <w:t>xxxx</w:t>
      </w:r>
      <w:bookmarkStart w:id="0" w:name="_GoBack"/>
      <w:bookmarkEnd w:id="0"/>
      <w:r>
        <w:rPr>
          <w:spacing w:val="4"/>
        </w:rPr>
        <w:t>。</w:t>
      </w:r>
    </w:p>
    <w:p w14:paraId="63449CD2">
      <w:pPr>
        <w:spacing w:before="154" w:line="226" w:lineRule="auto"/>
        <w:ind w:left="657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四、事故发生原因</w:t>
      </w:r>
    </w:p>
    <w:p w14:paraId="7EC3B6DA">
      <w:pPr>
        <w:spacing w:before="182" w:line="232" w:lineRule="auto"/>
        <w:ind w:left="663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>（一）直接原因</w:t>
      </w:r>
    </w:p>
    <w:p w14:paraId="536618A2">
      <w:pPr>
        <w:pStyle w:val="2"/>
        <w:spacing w:before="169" w:line="279" w:lineRule="auto"/>
        <w:ind w:left="6" w:right="2" w:firstLine="639"/>
        <w:outlineLvl w:val="0"/>
      </w:pPr>
      <w:r>
        <w:rPr>
          <w:spacing w:val="2"/>
        </w:rPr>
        <w:t>膨胀螺栓选用和安装错误导致</w:t>
      </w:r>
      <w:r>
        <w:rPr>
          <w:spacing w:val="-40"/>
        </w:rPr>
        <w:t xml:space="preserve"> </w:t>
      </w:r>
      <w:r>
        <w:rPr>
          <w:spacing w:val="2"/>
        </w:rPr>
        <w:t>3</w:t>
      </w:r>
      <w:r>
        <w:rPr>
          <w:spacing w:val="-46"/>
        </w:rPr>
        <w:t xml:space="preserve"> </w:t>
      </w:r>
      <w:r>
        <w:rPr>
          <w:spacing w:val="2"/>
        </w:rPr>
        <w:t>号支吊架强度不足，致使空</w:t>
      </w:r>
      <w:r>
        <w:t xml:space="preserve"> </w:t>
      </w:r>
      <w:r>
        <w:rPr>
          <w:spacing w:val="5"/>
        </w:rPr>
        <w:t>调冷却水管道坍塌，砸中一辆正在驶入停车场的汽车和位于管道</w:t>
      </w:r>
    </w:p>
    <w:p w14:paraId="7F5A3055">
      <w:pPr>
        <w:pStyle w:val="2"/>
        <w:spacing w:before="184" w:line="225" w:lineRule="auto"/>
        <w:jc w:val="right"/>
      </w:pPr>
      <w:r>
        <w:rPr>
          <w:spacing w:val="3"/>
        </w:rPr>
        <w:t>下方的“传奇赛道</w:t>
      </w:r>
      <w:r>
        <w:rPr>
          <w:spacing w:val="-110"/>
        </w:rPr>
        <w:t xml:space="preserve"> </w:t>
      </w:r>
      <w:r>
        <w:rPr>
          <w:spacing w:val="3"/>
        </w:rPr>
        <w:t>”洗车店，导致汽车内2</w:t>
      </w:r>
      <w:r>
        <w:rPr>
          <w:spacing w:val="-52"/>
        </w:rPr>
        <w:t xml:space="preserve"> </w:t>
      </w:r>
      <w:r>
        <w:rPr>
          <w:spacing w:val="3"/>
        </w:rPr>
        <w:t>名乘客和洗</w:t>
      </w:r>
      <w:r>
        <w:rPr>
          <w:spacing w:val="2"/>
        </w:rPr>
        <w:t>车店</w:t>
      </w:r>
      <w:r>
        <w:rPr>
          <w:spacing w:val="-41"/>
        </w:rPr>
        <w:t xml:space="preserve"> </w:t>
      </w:r>
      <w:r>
        <w:rPr>
          <w:spacing w:val="2"/>
        </w:rPr>
        <w:t>1</w:t>
      </w:r>
      <w:r>
        <w:rPr>
          <w:spacing w:val="-52"/>
        </w:rPr>
        <w:t xml:space="preserve"> </w:t>
      </w:r>
      <w:r>
        <w:rPr>
          <w:spacing w:val="2"/>
        </w:rPr>
        <w:t>名</w:t>
      </w:r>
    </w:p>
    <w:p w14:paraId="72422CF6">
      <w:pPr>
        <w:spacing w:line="225" w:lineRule="auto"/>
        <w:sectPr>
          <w:footerReference r:id="rId14" w:type="default"/>
          <w:pgSz w:w="11906" w:h="16839"/>
          <w:pgMar w:top="1431" w:right="1473" w:bottom="1199" w:left="1601" w:header="0" w:footer="964" w:gutter="0"/>
          <w:cols w:space="720" w:num="1"/>
        </w:sectPr>
      </w:pPr>
    </w:p>
    <w:p w14:paraId="7C6C6F78">
      <w:pPr>
        <w:spacing w:line="245" w:lineRule="auto"/>
        <w:rPr>
          <w:rFonts w:ascii="Arial"/>
          <w:sz w:val="21"/>
        </w:rPr>
      </w:pPr>
    </w:p>
    <w:p w14:paraId="202F9971">
      <w:pPr>
        <w:spacing w:line="245" w:lineRule="auto"/>
        <w:rPr>
          <w:rFonts w:ascii="Arial"/>
          <w:sz w:val="21"/>
        </w:rPr>
      </w:pPr>
    </w:p>
    <w:p w14:paraId="6F5C26C5">
      <w:pPr>
        <w:spacing w:line="246" w:lineRule="auto"/>
        <w:rPr>
          <w:rFonts w:ascii="Arial"/>
          <w:sz w:val="21"/>
        </w:rPr>
      </w:pPr>
    </w:p>
    <w:p w14:paraId="3472A5C7">
      <w:pPr>
        <w:pStyle w:val="2"/>
        <w:spacing w:before="101" w:line="230" w:lineRule="auto"/>
        <w:ind w:left="31"/>
      </w:pPr>
      <w:r>
        <w:rPr>
          <w:spacing w:val="-4"/>
        </w:rPr>
        <w:t>员工共</w:t>
      </w:r>
      <w:r>
        <w:rPr>
          <w:spacing w:val="-51"/>
        </w:rPr>
        <w:t xml:space="preserve"> </w:t>
      </w:r>
      <w:r>
        <w:rPr>
          <w:spacing w:val="-4"/>
        </w:rPr>
        <w:t>3</w:t>
      </w:r>
      <w:r>
        <w:rPr>
          <w:spacing w:val="-48"/>
        </w:rPr>
        <w:t xml:space="preserve"> </w:t>
      </w:r>
      <w:r>
        <w:rPr>
          <w:spacing w:val="-4"/>
        </w:rPr>
        <w:t>人死亡。</w:t>
      </w:r>
    </w:p>
    <w:p w14:paraId="3A7D1D48">
      <w:pPr>
        <w:spacing w:before="173" w:line="232" w:lineRule="auto"/>
        <w:ind w:left="663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>（二）间接原因</w:t>
      </w:r>
    </w:p>
    <w:p w14:paraId="7C3E87FD">
      <w:pPr>
        <w:pStyle w:val="2"/>
        <w:spacing w:before="162" w:line="322" w:lineRule="auto"/>
        <w:ind w:right="69" w:firstLine="660"/>
      </w:pPr>
      <w:r>
        <w:rPr>
          <w:spacing w:val="16"/>
        </w:rPr>
        <w:t>1.江苏启安建设工程有限公司提供了支吊架膨胀螺栓计算</w:t>
      </w:r>
      <w:r>
        <w:rPr>
          <w:spacing w:val="3"/>
        </w:rPr>
        <w:t xml:space="preserve"> </w:t>
      </w:r>
      <w:r>
        <w:rPr>
          <w:spacing w:val="7"/>
        </w:rPr>
        <w:t>书，但计算书上无企业相关人员签字，未经监理单位审</w:t>
      </w:r>
      <w:r>
        <w:rPr>
          <w:spacing w:val="6"/>
        </w:rPr>
        <w:t>核同意，</w:t>
      </w:r>
      <w:r>
        <w:t xml:space="preserve"> </w:t>
      </w:r>
      <w:r>
        <w:rPr>
          <w:spacing w:val="5"/>
        </w:rPr>
        <w:t>未报施工总包单位，未经设计单位审定；计算书认为支吊架应采</w:t>
      </w:r>
      <w:r>
        <w:rPr>
          <w:spacing w:val="7"/>
        </w:rPr>
        <w:t xml:space="preserve"> </w:t>
      </w:r>
      <w:r>
        <w:t>用直径为</w:t>
      </w:r>
      <w:r>
        <w:rPr>
          <w:spacing w:val="-41"/>
        </w:rPr>
        <w:t xml:space="preserve"> </w:t>
      </w:r>
      <w:r>
        <w:t>12mm</w:t>
      </w:r>
      <w:r>
        <w:rPr>
          <w:spacing w:val="-34"/>
        </w:rPr>
        <w:t xml:space="preserve"> </w:t>
      </w:r>
      <w:r>
        <w:t>的膨胀螺栓，事故管段实际</w:t>
      </w:r>
      <w:r>
        <w:rPr>
          <w:spacing w:val="-1"/>
        </w:rPr>
        <w:t>采用直径为</w:t>
      </w:r>
      <w:r>
        <w:rPr>
          <w:spacing w:val="-39"/>
        </w:rPr>
        <w:t xml:space="preserve"> </w:t>
      </w:r>
      <w:r>
        <w:rPr>
          <w:spacing w:val="-1"/>
        </w:rPr>
        <w:t>10.8mm</w:t>
      </w:r>
      <w:r>
        <w:rPr>
          <w:spacing w:val="-37"/>
        </w:rPr>
        <w:t xml:space="preserve"> </w:t>
      </w:r>
      <w:r>
        <w:rPr>
          <w:spacing w:val="-1"/>
        </w:rPr>
        <w:t>的</w:t>
      </w:r>
      <w:r>
        <w:t xml:space="preserve"> </w:t>
      </w:r>
      <w:r>
        <w:rPr>
          <w:spacing w:val="5"/>
        </w:rPr>
        <w:t>膨胀螺栓（根据《通风与空调工程施工规范》规定，当管径大于</w:t>
      </w:r>
      <w:r>
        <w:rPr>
          <w:spacing w:val="10"/>
        </w:rPr>
        <w:t xml:space="preserve"> </w:t>
      </w:r>
      <w:r>
        <w:rPr>
          <w:spacing w:val="9"/>
        </w:rPr>
        <w:t>300</w:t>
      </w:r>
      <w:r>
        <w:t>mm</w:t>
      </w:r>
      <w:r>
        <w:rPr>
          <w:spacing w:val="-13"/>
        </w:rPr>
        <w:t xml:space="preserve"> </w:t>
      </w:r>
      <w:r>
        <w:rPr>
          <w:spacing w:val="9"/>
        </w:rPr>
        <w:t>时，应采用直径为</w:t>
      </w:r>
      <w:r>
        <w:rPr>
          <w:spacing w:val="-53"/>
        </w:rPr>
        <w:t xml:space="preserve"> </w:t>
      </w:r>
      <w:r>
        <w:rPr>
          <w:spacing w:val="9"/>
        </w:rPr>
        <w:t>20</w:t>
      </w:r>
      <w:r>
        <w:t>mm</w:t>
      </w:r>
      <w:r>
        <w:rPr>
          <w:spacing w:val="-30"/>
        </w:rPr>
        <w:t xml:space="preserve"> </w:t>
      </w:r>
      <w:r>
        <w:rPr>
          <w:spacing w:val="9"/>
        </w:rPr>
        <w:t>的膨胀螺栓，冷却管道直径实际</w:t>
      </w:r>
      <w:r>
        <w:t xml:space="preserve"> </w:t>
      </w:r>
      <w:r>
        <w:rPr>
          <w:spacing w:val="7"/>
        </w:rPr>
        <w:t>为</w:t>
      </w:r>
      <w:r>
        <w:rPr>
          <w:spacing w:val="-54"/>
        </w:rPr>
        <w:t xml:space="preserve"> </w:t>
      </w:r>
      <w:r>
        <w:rPr>
          <w:spacing w:val="7"/>
        </w:rPr>
        <w:t>700</w:t>
      </w:r>
      <w:r>
        <w:t>mm</w:t>
      </w:r>
      <w:r>
        <w:rPr>
          <w:spacing w:val="11"/>
        </w:rPr>
        <w:t>）；</w:t>
      </w:r>
      <w:r>
        <w:rPr>
          <w:spacing w:val="7"/>
        </w:rPr>
        <w:t>未经设计单位书面同意，擅自将支吊架钢面板上的</w:t>
      </w:r>
      <w:r>
        <w:t xml:space="preserve"> </w:t>
      </w:r>
      <w:r>
        <w:rPr>
          <w:spacing w:val="9"/>
        </w:rPr>
        <w:t>2</w:t>
      </w:r>
      <w:r>
        <w:rPr>
          <w:spacing w:val="-50"/>
        </w:rPr>
        <w:t xml:space="preserve"> </w:t>
      </w:r>
      <w:r>
        <w:rPr>
          <w:spacing w:val="9"/>
        </w:rPr>
        <w:t>个膨胀螺栓头（共6</w:t>
      </w:r>
      <w:r>
        <w:rPr>
          <w:spacing w:val="-52"/>
        </w:rPr>
        <w:t xml:space="preserve"> </w:t>
      </w:r>
      <w:r>
        <w:rPr>
          <w:spacing w:val="9"/>
        </w:rPr>
        <w:t>个膨胀螺栓）切割至与钢板面齐平；另有</w:t>
      </w:r>
      <w:r>
        <w:t xml:space="preserve"> </w:t>
      </w:r>
      <w:r>
        <w:rPr>
          <w:spacing w:val="6"/>
        </w:rPr>
        <w:t>2</w:t>
      </w:r>
      <w:r>
        <w:rPr>
          <w:spacing w:val="-51"/>
        </w:rPr>
        <w:t xml:space="preserve"> </w:t>
      </w:r>
      <w:r>
        <w:rPr>
          <w:spacing w:val="6"/>
        </w:rPr>
        <w:t>个螺栓未与大梁作有效连接。</w:t>
      </w:r>
    </w:p>
    <w:p w14:paraId="53007117">
      <w:pPr>
        <w:pStyle w:val="2"/>
        <w:spacing w:before="178" w:line="307" w:lineRule="auto"/>
        <w:ind w:left="5" w:right="111" w:firstLine="635"/>
      </w:pPr>
      <w:r>
        <w:rPr>
          <w:spacing w:val="4"/>
        </w:rPr>
        <w:t>2.上海建浩工程顾问有限公司，对施工方计算书未按照规定</w:t>
      </w:r>
      <w:r>
        <w:rPr>
          <w:spacing w:val="18"/>
        </w:rPr>
        <w:t xml:space="preserve"> </w:t>
      </w:r>
      <w:r>
        <w:rPr>
          <w:spacing w:val="-6"/>
        </w:rPr>
        <w:t>进行审核；未发现使用的支吊架螺栓违反规范要求。未能按照《建</w:t>
      </w:r>
      <w:r>
        <w:rPr>
          <w:spacing w:val="9"/>
        </w:rPr>
        <w:t xml:space="preserve"> </w:t>
      </w:r>
      <w:r>
        <w:rPr>
          <w:spacing w:val="5"/>
        </w:rPr>
        <w:t xml:space="preserve">设工程质量管理条例》等法律法规的规定，及时发现并制止专业 </w:t>
      </w:r>
      <w:r>
        <w:rPr>
          <w:spacing w:val="8"/>
        </w:rPr>
        <w:t>分包单位擅自降低施工技术标准的行为。</w:t>
      </w:r>
    </w:p>
    <w:p w14:paraId="551D902C">
      <w:pPr>
        <w:pStyle w:val="2"/>
        <w:spacing w:before="180" w:line="307" w:lineRule="auto"/>
        <w:ind w:left="18" w:right="111" w:firstLine="624"/>
      </w:pPr>
      <w:r>
        <w:rPr>
          <w:spacing w:val="4"/>
        </w:rPr>
        <w:t>3.中国建筑上海设计研究院有限公司在《设计说明》中对支</w:t>
      </w:r>
      <w:r>
        <w:rPr>
          <w:spacing w:val="18"/>
        </w:rPr>
        <w:t xml:space="preserve"> </w:t>
      </w:r>
      <w:r>
        <w:rPr>
          <w:spacing w:val="4"/>
        </w:rPr>
        <w:t>吊架的间距、抗震和应用图集仅提出原则性的要求，未对专业分</w:t>
      </w:r>
      <w:r>
        <w:rPr>
          <w:spacing w:val="17"/>
        </w:rPr>
        <w:t xml:space="preserve"> </w:t>
      </w:r>
      <w:r>
        <w:rPr>
          <w:spacing w:val="6"/>
        </w:rPr>
        <w:t>包单位提出当冷却管道管径（冷却管道直径实际为</w:t>
      </w:r>
      <w:r>
        <w:rPr>
          <w:spacing w:val="-39"/>
        </w:rPr>
        <w:t xml:space="preserve"> </w:t>
      </w:r>
      <w:r>
        <w:rPr>
          <w:spacing w:val="6"/>
        </w:rPr>
        <w:t>700</w:t>
      </w:r>
      <w:r>
        <w:t>mm</w:t>
      </w:r>
      <w:r>
        <w:rPr>
          <w:spacing w:val="6"/>
        </w:rPr>
        <w:t>）超出</w:t>
      </w:r>
      <w:r>
        <w:t xml:space="preserve"> </w:t>
      </w:r>
      <w:r>
        <w:rPr>
          <w:spacing w:val="8"/>
        </w:rPr>
        <w:t>图集适用范围时的具体计算要求，违反了相关规定。</w:t>
      </w:r>
    </w:p>
    <w:p w14:paraId="344BB1EB">
      <w:pPr>
        <w:pStyle w:val="2"/>
        <w:spacing w:before="177" w:line="280" w:lineRule="auto"/>
        <w:ind w:left="8" w:firstLine="627"/>
      </w:pPr>
      <w:r>
        <w:rPr>
          <w:spacing w:val="5"/>
        </w:rPr>
        <w:t>4.常熟万达投资有限公司违反《房屋建筑和市政基础设施工</w:t>
      </w:r>
      <w:r>
        <w:t xml:space="preserve"> </w:t>
      </w:r>
      <w:r>
        <w:rPr>
          <w:spacing w:val="-2"/>
        </w:rPr>
        <w:t>程施工分包管理办法》的规定，直接指定暖通工程施工分包单位。</w:t>
      </w:r>
    </w:p>
    <w:p w14:paraId="5E2894EA">
      <w:pPr>
        <w:pStyle w:val="2"/>
        <w:spacing w:before="182" w:line="226" w:lineRule="auto"/>
        <w:ind w:left="643"/>
      </w:pPr>
      <w:r>
        <w:rPr>
          <w:spacing w:val="14"/>
        </w:rPr>
        <w:t>5.</w:t>
      </w:r>
      <w:r>
        <w:rPr>
          <w:spacing w:val="-83"/>
        </w:rPr>
        <w:t xml:space="preserve"> </w:t>
      </w:r>
      <w:r>
        <w:rPr>
          <w:spacing w:val="14"/>
        </w:rPr>
        <w:t>中国建筑工程第二工程局未将建设单位直接指定暖通工</w:t>
      </w:r>
    </w:p>
    <w:p w14:paraId="579B9F33">
      <w:pPr>
        <w:spacing w:line="226" w:lineRule="auto"/>
        <w:sectPr>
          <w:footerReference r:id="rId15" w:type="default"/>
          <w:pgSz w:w="11906" w:h="16839"/>
          <w:pgMar w:top="1431" w:right="1361" w:bottom="1199" w:left="1601" w:header="0" w:footer="963" w:gutter="0"/>
          <w:cols w:space="720" w:num="1"/>
        </w:sectPr>
      </w:pPr>
    </w:p>
    <w:p w14:paraId="404D4361">
      <w:pPr>
        <w:spacing w:line="245" w:lineRule="auto"/>
        <w:rPr>
          <w:rFonts w:ascii="Arial"/>
          <w:sz w:val="21"/>
        </w:rPr>
      </w:pPr>
    </w:p>
    <w:p w14:paraId="01914E76">
      <w:pPr>
        <w:spacing w:line="245" w:lineRule="auto"/>
        <w:rPr>
          <w:rFonts w:ascii="Arial"/>
          <w:sz w:val="21"/>
        </w:rPr>
      </w:pPr>
    </w:p>
    <w:p w14:paraId="60DF9F7E">
      <w:pPr>
        <w:spacing w:line="246" w:lineRule="auto"/>
        <w:rPr>
          <w:rFonts w:ascii="Arial"/>
          <w:sz w:val="21"/>
        </w:rPr>
      </w:pPr>
    </w:p>
    <w:p w14:paraId="78BCDA85">
      <w:pPr>
        <w:pStyle w:val="2"/>
        <w:spacing w:before="101" w:line="333" w:lineRule="auto"/>
        <w:ind w:right="105" w:firstLine="1"/>
      </w:pPr>
      <w:r>
        <w:rPr>
          <w:spacing w:val="5"/>
        </w:rPr>
        <w:t>程施工分包单位的情况，报告当地住建部门。履行总包义务不到</w:t>
      </w:r>
      <w:r>
        <w:t xml:space="preserve"> </w:t>
      </w:r>
      <w:r>
        <w:rPr>
          <w:spacing w:val="8"/>
        </w:rPr>
        <w:t>位，未对暖通工程施工单位实施统一管理。</w:t>
      </w:r>
    </w:p>
    <w:p w14:paraId="51B1E2D0">
      <w:pPr>
        <w:pStyle w:val="2"/>
        <w:spacing w:before="1" w:line="298" w:lineRule="auto"/>
        <w:ind w:left="6" w:firstLine="714"/>
      </w:pPr>
      <w:r>
        <w:rPr>
          <w:spacing w:val="5"/>
        </w:rPr>
        <w:t>6.常熟市住建局对下属的质监站、建管处履行的质量监督、</w:t>
      </w:r>
      <w:r>
        <w:rPr>
          <w:spacing w:val="9"/>
        </w:rPr>
        <w:t xml:space="preserve"> </w:t>
      </w:r>
      <w:r>
        <w:rPr>
          <w:spacing w:val="5"/>
        </w:rPr>
        <w:t>市场管理等日常监督管理督促不够，相关监管信息未能</w:t>
      </w:r>
      <w:r>
        <w:rPr>
          <w:spacing w:val="4"/>
        </w:rPr>
        <w:t>形成共享</w:t>
      </w:r>
      <w:r>
        <w:t xml:space="preserve"> </w:t>
      </w:r>
      <w:r>
        <w:rPr>
          <w:spacing w:val="8"/>
        </w:rPr>
        <w:t>互通机制，致使监管不够全面、及时、有效。</w:t>
      </w:r>
    </w:p>
    <w:p w14:paraId="579333CA">
      <w:pPr>
        <w:pStyle w:val="2"/>
        <w:spacing w:before="177" w:line="316" w:lineRule="auto"/>
        <w:ind w:right="60" w:firstLine="637"/>
      </w:pPr>
      <w:r>
        <w:rPr>
          <w:spacing w:val="6"/>
        </w:rPr>
        <w:t>7.常熟市住建局质监站作为房屋建筑工程的质量监督部门，</w:t>
      </w:r>
      <w:r>
        <w:rPr>
          <w:spacing w:val="5"/>
        </w:rPr>
        <w:t xml:space="preserve"> 对工程实体质量和工程施工、监理单位的工程质量行为监督不到</w:t>
      </w:r>
      <w:r>
        <w:rPr>
          <w:spacing w:val="2"/>
        </w:rPr>
        <w:t xml:space="preserve"> </w:t>
      </w:r>
      <w:r>
        <w:rPr>
          <w:spacing w:val="8"/>
        </w:rPr>
        <w:t>位。虽然先后进行了</w:t>
      </w:r>
      <w:r>
        <w:rPr>
          <w:spacing w:val="-31"/>
        </w:rPr>
        <w:t xml:space="preserve"> </w:t>
      </w:r>
      <w:r>
        <w:rPr>
          <w:spacing w:val="8"/>
        </w:rPr>
        <w:t>15</w:t>
      </w:r>
      <w:r>
        <w:rPr>
          <w:spacing w:val="-53"/>
        </w:rPr>
        <w:t xml:space="preserve"> </w:t>
      </w:r>
      <w:r>
        <w:rPr>
          <w:spacing w:val="8"/>
        </w:rPr>
        <w:t>次质量抽检，但工作不够全面细致，未</w:t>
      </w:r>
      <w:r>
        <w:t xml:space="preserve"> </w:t>
      </w:r>
      <w:r>
        <w:rPr>
          <w:spacing w:val="5"/>
        </w:rPr>
        <w:t>对暖通工程管道实施检查；未能发现暖通工程项目经理、项目负</w:t>
      </w:r>
      <w:r>
        <w:rPr>
          <w:spacing w:val="2"/>
        </w:rPr>
        <w:t xml:space="preserve"> </w:t>
      </w:r>
      <w:r>
        <w:rPr>
          <w:spacing w:val="5"/>
        </w:rPr>
        <w:t>责人长期不在岗情况；发现项目负责安装的专业监理不到场的情</w:t>
      </w:r>
      <w:r>
        <w:rPr>
          <w:spacing w:val="2"/>
        </w:rPr>
        <w:t xml:space="preserve"> </w:t>
      </w:r>
      <w:r>
        <w:rPr>
          <w:spacing w:val="7"/>
        </w:rPr>
        <w:t>况，未采取有力措施跟进处置。</w:t>
      </w:r>
    </w:p>
    <w:p w14:paraId="0375F9D8">
      <w:pPr>
        <w:pStyle w:val="2"/>
        <w:spacing w:before="175" w:line="316" w:lineRule="auto"/>
        <w:ind w:right="14" w:firstLine="630"/>
      </w:pPr>
      <w:r>
        <w:rPr>
          <w:spacing w:val="17"/>
        </w:rPr>
        <w:t>8.常熟市住建局建管处在检查中发现常熟万达广场工程存</w:t>
      </w:r>
      <w:r>
        <w:t xml:space="preserve"> </w:t>
      </w:r>
      <w:r>
        <w:rPr>
          <w:spacing w:val="5"/>
        </w:rPr>
        <w:t>在分包未备案的问题后，发放《整改通知书》要求整改，施工单</w:t>
      </w:r>
      <w:r>
        <w:rPr>
          <w:spacing w:val="2"/>
        </w:rPr>
        <w:t xml:space="preserve"> </w:t>
      </w:r>
      <w:r>
        <w:rPr>
          <w:spacing w:val="5"/>
        </w:rPr>
        <w:t>位书面回复整改到位但实际未完成，对此没有及时跟进查验；在</w:t>
      </w:r>
      <w:r>
        <w:rPr>
          <w:spacing w:val="2"/>
        </w:rPr>
        <w:t xml:space="preserve"> </w:t>
      </w:r>
      <w:r>
        <w:rPr>
          <w:spacing w:val="-3"/>
        </w:rPr>
        <w:t>监理专项检查中，发现了监理人员未到岗问题，进行了扣分处理，</w:t>
      </w:r>
      <w:r>
        <w:rPr>
          <w:spacing w:val="7"/>
        </w:rPr>
        <w:t xml:space="preserve"> </w:t>
      </w:r>
      <w:r>
        <w:rPr>
          <w:spacing w:val="5"/>
        </w:rPr>
        <w:t>但是对于之后监理人员到岗情况没有再次的跟踪检查，工作未形</w:t>
      </w:r>
      <w:r>
        <w:t xml:space="preserve"> </w:t>
      </w:r>
      <w:r>
        <w:rPr>
          <w:spacing w:val="1"/>
        </w:rPr>
        <w:t>成闭环。</w:t>
      </w:r>
    </w:p>
    <w:p w14:paraId="409DF731">
      <w:pPr>
        <w:spacing w:before="177" w:line="230" w:lineRule="auto"/>
        <w:ind w:left="65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>（三）事故性质</w:t>
      </w:r>
    </w:p>
    <w:p w14:paraId="2496ADF0">
      <w:pPr>
        <w:pStyle w:val="2"/>
        <w:spacing w:before="175" w:line="280" w:lineRule="auto"/>
        <w:ind w:left="16" w:right="102" w:firstLine="623"/>
        <w:outlineLvl w:val="0"/>
      </w:pPr>
      <w:r>
        <w:rPr>
          <w:spacing w:val="5"/>
        </w:rPr>
        <w:t>经事故调查组调查认定，常熟市万达广场地</w:t>
      </w:r>
      <w:r>
        <w:rPr>
          <w:spacing w:val="4"/>
        </w:rPr>
        <w:t>下停车场冷却水</w:t>
      </w:r>
      <w:r>
        <w:t xml:space="preserve"> </w:t>
      </w:r>
      <w:r>
        <w:rPr>
          <w:spacing w:val="-3"/>
        </w:rPr>
        <w:t xml:space="preserve">管道“5 </w:t>
      </w:r>
      <w:r>
        <w:rPr>
          <w:rFonts w:ascii="黑体" w:hAnsi="黑体" w:eastAsia="黑体" w:cs="黑体"/>
          <w:spacing w:val="-3"/>
        </w:rPr>
        <w:t>·</w:t>
      </w:r>
      <w:r>
        <w:rPr>
          <w:spacing w:val="-3"/>
        </w:rPr>
        <w:t>6</w:t>
      </w:r>
      <w:r>
        <w:rPr>
          <w:spacing w:val="-97"/>
        </w:rPr>
        <w:t xml:space="preserve"> </w:t>
      </w:r>
      <w:r>
        <w:rPr>
          <w:spacing w:val="-3"/>
        </w:rPr>
        <w:t>”较大坍塌事故是一起由于建设施工质量隐患引发的</w:t>
      </w:r>
    </w:p>
    <w:p w14:paraId="2FA68C9A">
      <w:pPr>
        <w:pStyle w:val="2"/>
        <w:spacing w:before="177" w:line="229" w:lineRule="auto"/>
        <w:ind w:left="2"/>
      </w:pPr>
      <w:r>
        <w:rPr>
          <w:spacing w:val="5"/>
        </w:rPr>
        <w:t>安全生产责任事故。</w:t>
      </w:r>
    </w:p>
    <w:p w14:paraId="41234A5A">
      <w:pPr>
        <w:spacing w:before="179" w:line="226" w:lineRule="auto"/>
        <w:ind w:left="63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五、对事故责任人员和责任单位的处理建议</w:t>
      </w:r>
    </w:p>
    <w:p w14:paraId="72165023">
      <w:pPr>
        <w:spacing w:line="226" w:lineRule="auto"/>
        <w:rPr>
          <w:rFonts w:ascii="黑体" w:hAnsi="黑体" w:eastAsia="黑体" w:cs="黑体"/>
          <w:sz w:val="31"/>
          <w:szCs w:val="31"/>
        </w:rPr>
        <w:sectPr>
          <w:footerReference r:id="rId16" w:type="default"/>
          <w:pgSz w:w="11906" w:h="16839"/>
          <w:pgMar w:top="1431" w:right="1370" w:bottom="1199" w:left="1608" w:header="0" w:footer="963" w:gutter="0"/>
          <w:cols w:space="720" w:num="1"/>
        </w:sectPr>
      </w:pPr>
    </w:p>
    <w:p w14:paraId="50FF537B">
      <w:pPr>
        <w:spacing w:line="245" w:lineRule="auto"/>
        <w:rPr>
          <w:rFonts w:ascii="Arial"/>
          <w:sz w:val="21"/>
        </w:rPr>
      </w:pPr>
    </w:p>
    <w:p w14:paraId="7722C7E8">
      <w:pPr>
        <w:spacing w:line="245" w:lineRule="auto"/>
        <w:rPr>
          <w:rFonts w:ascii="Arial"/>
          <w:sz w:val="21"/>
        </w:rPr>
      </w:pPr>
    </w:p>
    <w:p w14:paraId="2AE8DC69">
      <w:pPr>
        <w:spacing w:line="246" w:lineRule="auto"/>
        <w:rPr>
          <w:rFonts w:ascii="Arial"/>
          <w:sz w:val="21"/>
        </w:rPr>
      </w:pPr>
    </w:p>
    <w:p w14:paraId="377D08D4">
      <w:pPr>
        <w:spacing w:before="101" w:line="230" w:lineRule="auto"/>
        <w:ind w:left="658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（一）建议追究刑事责任的人员</w:t>
      </w:r>
    </w:p>
    <w:p w14:paraId="276A5897">
      <w:pPr>
        <w:pStyle w:val="2"/>
        <w:spacing w:before="176" w:line="312" w:lineRule="auto"/>
        <w:ind w:left="5" w:right="38" w:firstLine="649"/>
      </w:pPr>
      <w:r>
        <w:rPr>
          <w:spacing w:val="16"/>
        </w:rPr>
        <w:t>1.黄灵，江苏启安建设工程有限公司项目实际现场负责人</w:t>
      </w:r>
      <w:r>
        <w:rPr>
          <w:spacing w:val="1"/>
        </w:rPr>
        <w:t xml:space="preserve"> </w:t>
      </w:r>
      <w:r>
        <w:rPr>
          <w:spacing w:val="5"/>
        </w:rPr>
        <w:t>（项目经理）。无担任该项目经理的相应资质；在现场施工中未</w:t>
      </w:r>
      <w:r>
        <w:t xml:space="preserve"> </w:t>
      </w:r>
      <w:r>
        <w:rPr>
          <w:spacing w:val="7"/>
        </w:rPr>
        <w:t>配备专门的质量员，技术负责人（或技术员</w:t>
      </w:r>
      <w:r>
        <w:rPr>
          <w:spacing w:val="14"/>
        </w:rPr>
        <w:t>）；</w:t>
      </w:r>
      <w:r>
        <w:rPr>
          <w:spacing w:val="7"/>
        </w:rPr>
        <w:t>未按</w:t>
      </w:r>
      <w:r>
        <w:rPr>
          <w:spacing w:val="6"/>
        </w:rPr>
        <w:t>照规定对</w:t>
      </w:r>
      <w:r>
        <w:rPr>
          <w:spacing w:val="-67"/>
        </w:rPr>
        <w:t xml:space="preserve"> </w:t>
      </w:r>
      <w:r>
        <w:rPr>
          <w:spacing w:val="6"/>
        </w:rPr>
        <w:t>C</w:t>
      </w:r>
      <w:r>
        <w:t xml:space="preserve"> </w:t>
      </w:r>
      <w:r>
        <w:rPr>
          <w:spacing w:val="5"/>
        </w:rPr>
        <w:t>区暖通工程制作施工方案；未对施工质量进行监督，建议</w:t>
      </w:r>
      <w:r>
        <w:rPr>
          <w:spacing w:val="4"/>
        </w:rPr>
        <w:t>司法机</w:t>
      </w:r>
      <w:r>
        <w:t xml:space="preserve"> </w:t>
      </w:r>
      <w:r>
        <w:rPr>
          <w:spacing w:val="6"/>
        </w:rPr>
        <w:t>关依法追究其刑事责任。</w:t>
      </w:r>
    </w:p>
    <w:p w14:paraId="1329B033">
      <w:pPr>
        <w:pStyle w:val="2"/>
        <w:spacing w:before="176" w:line="316" w:lineRule="auto"/>
        <w:ind w:right="38" w:firstLine="635"/>
      </w:pPr>
      <w:r>
        <w:rPr>
          <w:spacing w:val="5"/>
        </w:rPr>
        <w:t>2.郁忠华，江苏启安建设工程有限公司项目施</w:t>
      </w:r>
      <w:r>
        <w:rPr>
          <w:spacing w:val="4"/>
        </w:rPr>
        <w:t>工员。在无深</w:t>
      </w:r>
      <w:r>
        <w:t xml:space="preserve"> </w:t>
      </w:r>
      <w:r>
        <w:rPr>
          <w:spacing w:val="12"/>
        </w:rPr>
        <w:t>化设计图纸和施工方案的情况下对常熟万达</w:t>
      </w:r>
      <w:r>
        <w:rPr>
          <w:spacing w:val="-39"/>
        </w:rPr>
        <w:t xml:space="preserve"> </w:t>
      </w:r>
      <w:r>
        <w:rPr>
          <w:spacing w:val="12"/>
        </w:rPr>
        <w:t>C 区暖通工程进行</w:t>
      </w:r>
      <w:r>
        <w:t xml:space="preserve"> </w:t>
      </w:r>
      <w:r>
        <w:rPr>
          <w:spacing w:val="3"/>
        </w:rPr>
        <w:t>施工；在施工过程中自</w:t>
      </w:r>
      <w:r>
        <w:rPr>
          <w:spacing w:val="-91"/>
        </w:rPr>
        <w:t xml:space="preserve"> </w:t>
      </w:r>
      <w:r>
        <w:rPr>
          <w:spacing w:val="3"/>
        </w:rPr>
        <w:t>己无相应资质和能力的情况</w:t>
      </w:r>
      <w:r>
        <w:rPr>
          <w:spacing w:val="2"/>
        </w:rPr>
        <w:t>下制作计算书</w:t>
      </w:r>
      <w:r>
        <w:t xml:space="preserve"> </w:t>
      </w:r>
      <w:r>
        <w:rPr>
          <w:spacing w:val="5"/>
        </w:rPr>
        <w:t>致膨胀螺栓计算结果错误；在现场监管过程中未发现坍塌事故支</w:t>
      </w:r>
      <w:r>
        <w:rPr>
          <w:spacing w:val="2"/>
        </w:rPr>
        <w:t xml:space="preserve"> </w:t>
      </w:r>
      <w:r>
        <w:rPr>
          <w:spacing w:val="5"/>
        </w:rPr>
        <w:t>架膨胀螺栓的两个螺栓头被切除，建议司法机关依法追究其刑事</w:t>
      </w:r>
      <w:r>
        <w:rPr>
          <w:spacing w:val="2"/>
        </w:rPr>
        <w:t xml:space="preserve"> </w:t>
      </w:r>
      <w:r>
        <w:rPr>
          <w:spacing w:val="-1"/>
        </w:rPr>
        <w:t>责任。</w:t>
      </w:r>
    </w:p>
    <w:p w14:paraId="5C519309">
      <w:pPr>
        <w:pStyle w:val="2"/>
        <w:spacing w:before="182" w:line="318" w:lineRule="auto"/>
        <w:ind w:right="38" w:firstLine="638"/>
      </w:pPr>
      <w:r>
        <w:rPr>
          <w:spacing w:val="4"/>
        </w:rPr>
        <w:t>3.顾翔，上海建浩工程顾问有限公司项目总监。安排该项目</w:t>
      </w:r>
      <w:r>
        <w:rPr>
          <w:spacing w:val="16"/>
        </w:rPr>
        <w:t xml:space="preserve"> </w:t>
      </w:r>
      <w:r>
        <w:rPr>
          <w:spacing w:val="6"/>
        </w:rPr>
        <w:t>四位专职监理均为挂证（人不到岗</w:t>
      </w:r>
      <w:r>
        <w:rPr>
          <w:spacing w:val="-6"/>
        </w:rPr>
        <w:t>），</w:t>
      </w:r>
      <w:r>
        <w:rPr>
          <w:spacing w:val="6"/>
        </w:rPr>
        <w:t>施工现场无专职监理；常</w:t>
      </w:r>
      <w:r>
        <w:rPr>
          <w:spacing w:val="1"/>
        </w:rPr>
        <w:t xml:space="preserve"> </w:t>
      </w:r>
      <w:r>
        <w:rPr>
          <w:spacing w:val="12"/>
        </w:rPr>
        <w:t>熟万达</w:t>
      </w:r>
      <w:r>
        <w:rPr>
          <w:spacing w:val="-39"/>
        </w:rPr>
        <w:t xml:space="preserve"> </w:t>
      </w:r>
      <w:r>
        <w:rPr>
          <w:spacing w:val="12"/>
        </w:rPr>
        <w:t>C 区暖通工程安排现场监理仲济春代替专职监理徐建刚</w:t>
      </w:r>
      <w:r>
        <w:t xml:space="preserve"> </w:t>
      </w:r>
      <w:r>
        <w:rPr>
          <w:spacing w:val="3"/>
        </w:rPr>
        <w:t>履行专职监理职责并冒充徐建刚签字；在常熟万达</w:t>
      </w:r>
      <w:r>
        <w:rPr>
          <w:spacing w:val="-65"/>
        </w:rPr>
        <w:t xml:space="preserve"> </w:t>
      </w:r>
      <w:r>
        <w:rPr>
          <w:spacing w:val="2"/>
        </w:rPr>
        <w:t>C</w:t>
      </w:r>
      <w:r>
        <w:rPr>
          <w:spacing w:val="-26"/>
        </w:rPr>
        <w:t xml:space="preserve"> </w:t>
      </w:r>
      <w:r>
        <w:rPr>
          <w:spacing w:val="2"/>
        </w:rPr>
        <w:t>区暖通工程</w:t>
      </w:r>
      <w:r>
        <w:t xml:space="preserve"> </w:t>
      </w:r>
      <w:r>
        <w:rPr>
          <w:spacing w:val="5"/>
        </w:rPr>
        <w:t>无深化施工方案的情况下同意其施工；在施工过程中违反相关规</w:t>
      </w:r>
      <w:r>
        <w:rPr>
          <w:spacing w:val="2"/>
        </w:rPr>
        <w:t xml:space="preserve"> </w:t>
      </w:r>
      <w:r>
        <w:rPr>
          <w:spacing w:val="5"/>
        </w:rPr>
        <w:t xml:space="preserve">定，对仲济春微信提交的施工方计算书未按照规定进行审核，建 </w:t>
      </w:r>
      <w:r>
        <w:rPr>
          <w:spacing w:val="7"/>
        </w:rPr>
        <w:t>议司法机关依法追究其刑事责任。</w:t>
      </w:r>
    </w:p>
    <w:p w14:paraId="28CC6ED7">
      <w:pPr>
        <w:pStyle w:val="2"/>
        <w:spacing w:before="179" w:line="297" w:lineRule="auto"/>
        <w:ind w:left="3" w:firstLine="627"/>
      </w:pPr>
      <w:r>
        <w:rPr>
          <w:spacing w:val="17"/>
        </w:rPr>
        <w:t>4.仲济春，上海建浩工程顾问有限公司项目备案现场监理</w:t>
      </w:r>
      <w:r>
        <w:t xml:space="preserve"> </w:t>
      </w:r>
      <w:r>
        <w:rPr>
          <w:spacing w:val="6"/>
        </w:rPr>
        <w:t>员。代替专职监理徐建刚履行专职监理职责并冒充徐建刚签字；</w:t>
      </w:r>
      <w:r>
        <w:rPr>
          <w:spacing w:val="12"/>
        </w:rPr>
        <w:t xml:space="preserve"> 在常熟万达</w:t>
      </w:r>
      <w:r>
        <w:rPr>
          <w:spacing w:val="-42"/>
        </w:rPr>
        <w:t xml:space="preserve"> </w:t>
      </w:r>
      <w:r>
        <w:rPr>
          <w:spacing w:val="12"/>
        </w:rPr>
        <w:t>C 区暖通工程无深化施工方案的情况下同意启安集</w:t>
      </w:r>
    </w:p>
    <w:p w14:paraId="04D8E351">
      <w:pPr>
        <w:spacing w:line="297" w:lineRule="auto"/>
        <w:sectPr>
          <w:footerReference r:id="rId17" w:type="default"/>
          <w:pgSz w:w="11906" w:h="16839"/>
          <w:pgMar w:top="1431" w:right="1434" w:bottom="1199" w:left="1606" w:header="0" w:footer="964" w:gutter="0"/>
          <w:cols w:space="720" w:num="1"/>
        </w:sectPr>
      </w:pPr>
    </w:p>
    <w:p w14:paraId="64BFE912">
      <w:pPr>
        <w:spacing w:line="246" w:lineRule="auto"/>
        <w:rPr>
          <w:rFonts w:ascii="Arial"/>
          <w:sz w:val="21"/>
        </w:rPr>
      </w:pPr>
    </w:p>
    <w:p w14:paraId="271BC8C9">
      <w:pPr>
        <w:spacing w:line="246" w:lineRule="auto"/>
        <w:rPr>
          <w:rFonts w:ascii="Arial"/>
          <w:sz w:val="21"/>
        </w:rPr>
      </w:pPr>
    </w:p>
    <w:p w14:paraId="611741D1">
      <w:pPr>
        <w:spacing w:line="247" w:lineRule="auto"/>
        <w:rPr>
          <w:rFonts w:ascii="Arial"/>
          <w:sz w:val="21"/>
        </w:rPr>
      </w:pPr>
    </w:p>
    <w:p w14:paraId="0FD0A7A8">
      <w:pPr>
        <w:pStyle w:val="2"/>
        <w:spacing w:before="101" w:line="333" w:lineRule="auto"/>
        <w:ind w:left="11" w:firstLine="29"/>
        <w:jc w:val="both"/>
      </w:pPr>
      <w:r>
        <w:rPr>
          <w:spacing w:val="4"/>
        </w:rPr>
        <w:t>团七分公司施工；在施工过程中违反相关规定，对启</w:t>
      </w:r>
      <w:r>
        <w:rPr>
          <w:spacing w:val="3"/>
        </w:rPr>
        <w:t>安施工员郁</w:t>
      </w:r>
      <w:r>
        <w:t xml:space="preserve"> </w:t>
      </w:r>
      <w:r>
        <w:rPr>
          <w:spacing w:val="5"/>
        </w:rPr>
        <w:t>忠华微信提交的计算书未按规定进行审核；对工程材料未按照规</w:t>
      </w:r>
      <w:r>
        <w:t xml:space="preserve"> </w:t>
      </w:r>
      <w:r>
        <w:rPr>
          <w:spacing w:val="5"/>
        </w:rPr>
        <w:t>定进行验收，在现场监管和验收过程中未发现坍塌事故支</w:t>
      </w:r>
      <w:r>
        <w:rPr>
          <w:spacing w:val="4"/>
        </w:rPr>
        <w:t>架膨胀</w:t>
      </w:r>
      <w:r>
        <w:t xml:space="preserve"> </w:t>
      </w:r>
      <w:r>
        <w:rPr>
          <w:spacing w:val="7"/>
        </w:rPr>
        <w:t>螺栓的两个螺栓头被切除，建议司法机关依法追究其刑事责任。</w:t>
      </w:r>
    </w:p>
    <w:p w14:paraId="3A849101">
      <w:pPr>
        <w:spacing w:before="1" w:line="229" w:lineRule="auto"/>
        <w:ind w:left="66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（二）建议给予行政处罚的单位和人员</w:t>
      </w:r>
    </w:p>
    <w:p w14:paraId="4A0BAFD2">
      <w:pPr>
        <w:pStyle w:val="2"/>
        <w:spacing w:before="177" w:line="325" w:lineRule="auto"/>
        <w:ind w:right="23" w:firstLine="661"/>
      </w:pPr>
      <w:r>
        <w:rPr>
          <w:spacing w:val="4"/>
        </w:rPr>
        <w:t>1.江苏启安建设工程有限公司，提供了支吊架膨胀螺栓计算</w:t>
      </w:r>
      <w:r>
        <w:rPr>
          <w:spacing w:val="1"/>
        </w:rPr>
        <w:t xml:space="preserve"> </w:t>
      </w:r>
      <w:r>
        <w:rPr>
          <w:spacing w:val="7"/>
        </w:rPr>
        <w:t>书，但计算书上无企业相关人员签字，未经监理单位审核</w:t>
      </w:r>
      <w:r>
        <w:rPr>
          <w:spacing w:val="6"/>
        </w:rPr>
        <w:t>同意，</w:t>
      </w:r>
      <w:r>
        <w:t xml:space="preserve"> </w:t>
      </w:r>
      <w:r>
        <w:rPr>
          <w:spacing w:val="5"/>
        </w:rPr>
        <w:t>未报施工总包单位，未经设计单位审定；计算书认为支吊架应采</w:t>
      </w:r>
      <w:r>
        <w:rPr>
          <w:spacing w:val="8"/>
        </w:rPr>
        <w:t xml:space="preserve"> </w:t>
      </w:r>
      <w:r>
        <w:t>用直径为</w:t>
      </w:r>
      <w:r>
        <w:rPr>
          <w:spacing w:val="-38"/>
        </w:rPr>
        <w:t xml:space="preserve"> </w:t>
      </w:r>
      <w:r>
        <w:t>12mm</w:t>
      </w:r>
      <w:r>
        <w:rPr>
          <w:spacing w:val="-35"/>
        </w:rPr>
        <w:t xml:space="preserve"> </w:t>
      </w:r>
      <w:r>
        <w:t>的膨胀螺栓，事故管段实</w:t>
      </w:r>
      <w:r>
        <w:rPr>
          <w:spacing w:val="-1"/>
        </w:rPr>
        <w:t>际采用直径为</w:t>
      </w:r>
      <w:r>
        <w:rPr>
          <w:spacing w:val="-38"/>
        </w:rPr>
        <w:t xml:space="preserve"> </w:t>
      </w:r>
      <w:r>
        <w:rPr>
          <w:spacing w:val="-1"/>
        </w:rPr>
        <w:t>10.8mm</w:t>
      </w:r>
      <w:r>
        <w:rPr>
          <w:spacing w:val="-37"/>
        </w:rPr>
        <w:t xml:space="preserve"> </w:t>
      </w:r>
      <w:r>
        <w:rPr>
          <w:spacing w:val="-1"/>
        </w:rPr>
        <w:t>的</w:t>
      </w:r>
      <w:r>
        <w:t xml:space="preserve"> </w:t>
      </w:r>
      <w:r>
        <w:rPr>
          <w:spacing w:val="5"/>
        </w:rPr>
        <w:t>膨胀螺栓，远低于《通风与空调工程施工规范》的规定；未经设</w:t>
      </w:r>
      <w:r>
        <w:rPr>
          <w:spacing w:val="11"/>
        </w:rPr>
        <w:t xml:space="preserve"> </w:t>
      </w:r>
      <w:r>
        <w:rPr>
          <w:spacing w:val="7"/>
        </w:rPr>
        <w:t>计单位书面同意，擅自将支吊架钢面板上的2</w:t>
      </w:r>
      <w:r>
        <w:rPr>
          <w:spacing w:val="-45"/>
        </w:rPr>
        <w:t xml:space="preserve"> </w:t>
      </w:r>
      <w:r>
        <w:rPr>
          <w:spacing w:val="7"/>
        </w:rPr>
        <w:t>个膨胀螺栓头（共</w:t>
      </w:r>
      <w:r>
        <w:t xml:space="preserve"> </w:t>
      </w:r>
      <w:r>
        <w:rPr>
          <w:spacing w:val="9"/>
        </w:rPr>
        <w:t>6</w:t>
      </w:r>
      <w:r>
        <w:rPr>
          <w:spacing w:val="-51"/>
        </w:rPr>
        <w:t xml:space="preserve"> </w:t>
      </w:r>
      <w:r>
        <w:rPr>
          <w:spacing w:val="9"/>
        </w:rPr>
        <w:t>个膨胀螺栓）切割至与钢板面齐平；另有2</w:t>
      </w:r>
      <w:r>
        <w:rPr>
          <w:spacing w:val="-52"/>
        </w:rPr>
        <w:t xml:space="preserve"> </w:t>
      </w:r>
      <w:r>
        <w:rPr>
          <w:spacing w:val="9"/>
        </w:rPr>
        <w:t>个螺栓未与大梁作</w:t>
      </w:r>
      <w:r>
        <w:t xml:space="preserve"> </w:t>
      </w:r>
      <w:r>
        <w:rPr>
          <w:spacing w:val="5"/>
        </w:rPr>
        <w:t>有效连接，对事故的发生负有责任。建议苏州市安监局按照《生</w:t>
      </w:r>
      <w:r>
        <w:rPr>
          <w:spacing w:val="11"/>
        </w:rPr>
        <w:t xml:space="preserve"> </w:t>
      </w:r>
      <w:r>
        <w:rPr>
          <w:spacing w:val="5"/>
        </w:rPr>
        <w:t>产安全事故罚款处罚规定（试行）》第十五条第一款的规定，对</w:t>
      </w:r>
      <w:r>
        <w:rPr>
          <w:spacing w:val="11"/>
        </w:rPr>
        <w:t xml:space="preserve"> </w:t>
      </w:r>
      <w:r>
        <w:rPr>
          <w:spacing w:val="5"/>
        </w:rPr>
        <w:t>其处五十万元以上七十万元以下的罚款。违反了《建设工程质量</w:t>
      </w:r>
      <w:r>
        <w:rPr>
          <w:spacing w:val="11"/>
        </w:rPr>
        <w:t xml:space="preserve"> </w:t>
      </w:r>
      <w:r>
        <w:rPr>
          <w:spacing w:val="5"/>
        </w:rPr>
        <w:t>管理条例》第二十八条规定，建议住建部门按照《建设工程质量</w:t>
      </w:r>
      <w:r>
        <w:rPr>
          <w:spacing w:val="11"/>
        </w:rPr>
        <w:t xml:space="preserve"> </w:t>
      </w:r>
      <w:r>
        <w:rPr>
          <w:spacing w:val="5"/>
        </w:rPr>
        <w:t>管理条例》第六十四条及第七十三条规定，依法对该单位实施行</w:t>
      </w:r>
      <w:r>
        <w:rPr>
          <w:spacing w:val="11"/>
        </w:rPr>
        <w:t xml:space="preserve"> </w:t>
      </w:r>
      <w:r>
        <w:rPr>
          <w:spacing w:val="9"/>
        </w:rPr>
        <w:t>政处罚；对项目负责人黄灵处以企业罚款数额百分之十罚款。</w:t>
      </w:r>
    </w:p>
    <w:p w14:paraId="644C2E51">
      <w:pPr>
        <w:pStyle w:val="2"/>
        <w:spacing w:before="182" w:line="307" w:lineRule="auto"/>
        <w:ind w:left="12" w:right="65" w:firstLine="629"/>
      </w:pPr>
      <w:r>
        <w:rPr>
          <w:spacing w:val="5"/>
        </w:rPr>
        <w:t>2.殷炜东，江苏启安建设工程有限公司法定代</w:t>
      </w:r>
      <w:r>
        <w:rPr>
          <w:spacing w:val="4"/>
        </w:rPr>
        <w:t>表人，未认真</w:t>
      </w:r>
      <w:r>
        <w:t xml:space="preserve"> </w:t>
      </w:r>
      <w:r>
        <w:rPr>
          <w:spacing w:val="5"/>
        </w:rPr>
        <w:t>履行安全生产管理职责，未有效督促、检查本单位的安</w:t>
      </w:r>
      <w:r>
        <w:rPr>
          <w:spacing w:val="4"/>
        </w:rPr>
        <w:t>全生产工</w:t>
      </w:r>
      <w:r>
        <w:t xml:space="preserve"> </w:t>
      </w:r>
      <w:r>
        <w:rPr>
          <w:spacing w:val="5"/>
        </w:rPr>
        <w:t>作，未及时消除生产安全事故隐患，对事故发生负有责</w:t>
      </w:r>
      <w:r>
        <w:rPr>
          <w:spacing w:val="4"/>
        </w:rPr>
        <w:t>任。建议</w:t>
      </w:r>
      <w:r>
        <w:t xml:space="preserve"> </w:t>
      </w:r>
      <w:r>
        <w:rPr>
          <w:spacing w:val="5"/>
        </w:rPr>
        <w:t>苏州市安监局按照《中华人民共和国安全生产法》第九十二</w:t>
      </w:r>
      <w:r>
        <w:rPr>
          <w:spacing w:val="4"/>
        </w:rPr>
        <w:t>条第</w:t>
      </w:r>
    </w:p>
    <w:p w14:paraId="7F8F03E8">
      <w:pPr>
        <w:spacing w:line="307" w:lineRule="auto"/>
        <w:sectPr>
          <w:footerReference r:id="rId18" w:type="default"/>
          <w:pgSz w:w="11906" w:h="16839"/>
          <w:pgMar w:top="1431" w:right="1407" w:bottom="1199" w:left="1600" w:header="0" w:footer="963" w:gutter="0"/>
          <w:cols w:space="720" w:num="1"/>
        </w:sectPr>
      </w:pPr>
    </w:p>
    <w:p w14:paraId="15790CA4">
      <w:pPr>
        <w:spacing w:line="245" w:lineRule="auto"/>
        <w:rPr>
          <w:rFonts w:ascii="Arial"/>
          <w:sz w:val="21"/>
        </w:rPr>
      </w:pPr>
    </w:p>
    <w:p w14:paraId="3988468B">
      <w:pPr>
        <w:spacing w:line="245" w:lineRule="auto"/>
        <w:rPr>
          <w:rFonts w:ascii="Arial"/>
          <w:sz w:val="21"/>
        </w:rPr>
      </w:pPr>
    </w:p>
    <w:p w14:paraId="7551E024">
      <w:pPr>
        <w:spacing w:line="246" w:lineRule="auto"/>
        <w:rPr>
          <w:rFonts w:ascii="Arial"/>
          <w:sz w:val="21"/>
        </w:rPr>
      </w:pPr>
    </w:p>
    <w:p w14:paraId="184606D1">
      <w:pPr>
        <w:pStyle w:val="2"/>
        <w:spacing w:before="101" w:line="226" w:lineRule="auto"/>
        <w:ind w:left="13"/>
      </w:pPr>
      <w:r>
        <w:rPr>
          <w:spacing w:val="8"/>
        </w:rPr>
        <w:t>二款的规定，对其处上一年年收入百分之四十的罚款。</w:t>
      </w:r>
    </w:p>
    <w:p w14:paraId="7F836910">
      <w:pPr>
        <w:pStyle w:val="2"/>
        <w:spacing w:before="175" w:line="323" w:lineRule="auto"/>
        <w:ind w:left="1" w:firstLine="638"/>
      </w:pPr>
      <w:r>
        <w:rPr>
          <w:spacing w:val="4"/>
        </w:rPr>
        <w:t>3.上海建浩工程顾问有限公司，未对专业分包单位提供的支</w:t>
      </w:r>
      <w:r>
        <w:rPr>
          <w:spacing w:val="18"/>
        </w:rPr>
        <w:t xml:space="preserve"> </w:t>
      </w:r>
      <w:r>
        <w:rPr>
          <w:spacing w:val="9"/>
        </w:rPr>
        <w:t>吊架计算书进行审核；未发现使用的支吊架螺栓违反</w:t>
      </w:r>
      <w:r>
        <w:rPr>
          <w:spacing w:val="8"/>
        </w:rPr>
        <w:t>规范要求。</w:t>
      </w:r>
      <w:r>
        <w:t xml:space="preserve"> </w:t>
      </w:r>
      <w:r>
        <w:rPr>
          <w:spacing w:val="5"/>
        </w:rPr>
        <w:t>未能按照《建设工程质量管理条例》等法律法规的规定，及时发 现并制止专业分包单位擅自降低施工技术标准的行为，对事故的</w:t>
      </w:r>
      <w:r>
        <w:rPr>
          <w:spacing w:val="2"/>
        </w:rPr>
        <w:t xml:space="preserve"> </w:t>
      </w:r>
      <w:r>
        <w:rPr>
          <w:spacing w:val="5"/>
        </w:rPr>
        <w:t>发生负有责任。建议苏州市安监局按照《生产安全事故罚款处罚</w:t>
      </w:r>
      <w:r>
        <w:rPr>
          <w:spacing w:val="2"/>
        </w:rPr>
        <w:t xml:space="preserve"> </w:t>
      </w:r>
      <w:r>
        <w:rPr>
          <w:spacing w:val="5"/>
        </w:rPr>
        <w:t>规定（试行）》第十五条第一款的规定，对其处五十万元以上七</w:t>
      </w:r>
      <w:r>
        <w:rPr>
          <w:spacing w:val="2"/>
        </w:rPr>
        <w:t xml:space="preserve"> </w:t>
      </w:r>
      <w:r>
        <w:rPr>
          <w:spacing w:val="-2"/>
        </w:rPr>
        <w:t>十万元以下的罚款。违反了《建设工程质量管理条例》</w:t>
      </w:r>
      <w:r>
        <w:rPr>
          <w:spacing w:val="-3"/>
        </w:rPr>
        <w:t>第三十六、</w:t>
      </w:r>
      <w:r>
        <w:t xml:space="preserve"> </w:t>
      </w:r>
      <w:r>
        <w:rPr>
          <w:spacing w:val="8"/>
        </w:rPr>
        <w:t>第三十八条规定，建议住建部门按照《建设工程质量管理条例》</w:t>
      </w:r>
      <w:r>
        <w:rPr>
          <w:spacing w:val="16"/>
        </w:rPr>
        <w:t xml:space="preserve"> </w:t>
      </w:r>
      <w:r>
        <w:rPr>
          <w:spacing w:val="5"/>
        </w:rPr>
        <w:t xml:space="preserve">第六十七条及第七十三条规定，依法对该单位实施行政处罚；对 </w:t>
      </w:r>
      <w:r>
        <w:rPr>
          <w:spacing w:val="8"/>
        </w:rPr>
        <w:t>总监理工程师顾翔处以企业罚款数额百分之十罚款。</w:t>
      </w:r>
    </w:p>
    <w:p w14:paraId="4561D2B4">
      <w:pPr>
        <w:pStyle w:val="2"/>
        <w:spacing w:before="177" w:line="316" w:lineRule="auto"/>
        <w:ind w:left="2" w:right="102" w:firstLine="629"/>
      </w:pPr>
      <w:r>
        <w:rPr>
          <w:spacing w:val="5"/>
        </w:rPr>
        <w:t>4.中国建筑上海设计研究院有限公司，在《设计说明</w:t>
      </w:r>
      <w:r>
        <w:rPr>
          <w:spacing w:val="4"/>
        </w:rPr>
        <w:t>》中对</w:t>
      </w:r>
      <w:r>
        <w:t xml:space="preserve"> </w:t>
      </w:r>
      <w:r>
        <w:rPr>
          <w:spacing w:val="5"/>
        </w:rPr>
        <w:t>支吊架的间距、抗震和应用图集仅提出原则性的要求，未对专业</w:t>
      </w:r>
      <w:r>
        <w:rPr>
          <w:spacing w:val="1"/>
        </w:rPr>
        <w:t xml:space="preserve"> </w:t>
      </w:r>
      <w:r>
        <w:rPr>
          <w:spacing w:val="7"/>
        </w:rPr>
        <w:t>分包单位提出当冷却管道管径（冷却管道直径实际为</w:t>
      </w:r>
      <w:r>
        <w:rPr>
          <w:spacing w:val="-52"/>
        </w:rPr>
        <w:t xml:space="preserve"> </w:t>
      </w:r>
      <w:r>
        <w:rPr>
          <w:spacing w:val="7"/>
        </w:rPr>
        <w:t>700</w:t>
      </w:r>
      <w:r>
        <w:t>mm</w:t>
      </w:r>
      <w:r>
        <w:rPr>
          <w:spacing w:val="7"/>
        </w:rPr>
        <w:t>）超</w:t>
      </w:r>
      <w:r>
        <w:t xml:space="preserve"> </w:t>
      </w:r>
      <w:r>
        <w:rPr>
          <w:spacing w:val="5"/>
        </w:rPr>
        <w:t>出图集适用范围时的具体计算要求。违反了《建设工程质量管理</w:t>
      </w:r>
      <w:r>
        <w:rPr>
          <w:spacing w:val="1"/>
        </w:rPr>
        <w:t xml:space="preserve"> </w:t>
      </w:r>
      <w:r>
        <w:rPr>
          <w:spacing w:val="5"/>
        </w:rPr>
        <w:t>条例》第二十三条及《建设工程勘察设计管理条例》第三十条规</w:t>
      </w:r>
      <w:r>
        <w:rPr>
          <w:spacing w:val="1"/>
        </w:rPr>
        <w:t xml:space="preserve"> </w:t>
      </w:r>
      <w:r>
        <w:rPr>
          <w:spacing w:val="8"/>
        </w:rPr>
        <w:t>定，建议住建部门对设计单位的不良行为记入信用档案。</w:t>
      </w:r>
    </w:p>
    <w:p w14:paraId="5657FE9E">
      <w:pPr>
        <w:pStyle w:val="2"/>
        <w:spacing w:before="177" w:line="312" w:lineRule="auto"/>
        <w:ind w:right="103" w:firstLine="640"/>
      </w:pPr>
      <w:r>
        <w:rPr>
          <w:spacing w:val="4"/>
        </w:rPr>
        <w:t>5.常熟万达投资有限公司，违反《房屋建筑和市政基础设施</w:t>
      </w:r>
      <w:r>
        <w:rPr>
          <w:spacing w:val="16"/>
        </w:rPr>
        <w:t xml:space="preserve"> </w:t>
      </w:r>
      <w:r>
        <w:rPr>
          <w:spacing w:val="5"/>
        </w:rPr>
        <w:t>工程施工分包管理办法》的规定，直接指定暖通工程施工分包单</w:t>
      </w:r>
      <w:r>
        <w:rPr>
          <w:spacing w:val="4"/>
        </w:rPr>
        <w:t xml:space="preserve"> </w:t>
      </w:r>
      <w:r>
        <w:rPr>
          <w:spacing w:val="5"/>
        </w:rPr>
        <w:t>位，按照《建筑工程施工转包违法分包等违法行为认定查处管理</w:t>
      </w:r>
      <w:r>
        <w:rPr>
          <w:spacing w:val="6"/>
        </w:rPr>
        <w:t xml:space="preserve"> </w:t>
      </w:r>
      <w:r>
        <w:rPr>
          <w:spacing w:val="5"/>
        </w:rPr>
        <w:t>办法（试行）》第五条规定属违法发包行为，建议住建部门依据</w:t>
      </w:r>
      <w:r>
        <w:rPr>
          <w:spacing w:val="4"/>
        </w:rPr>
        <w:t xml:space="preserve"> </w:t>
      </w:r>
      <w:r>
        <w:rPr>
          <w:spacing w:val="5"/>
        </w:rPr>
        <w:t>《建筑工程施工转包违法分包等违法行为认定查处管理办法（试</w:t>
      </w:r>
    </w:p>
    <w:p w14:paraId="21D181E3">
      <w:pPr>
        <w:spacing w:line="312" w:lineRule="auto"/>
        <w:sectPr>
          <w:footerReference r:id="rId19" w:type="default"/>
          <w:pgSz w:w="11906" w:h="16839"/>
          <w:pgMar w:top="1431" w:right="1370" w:bottom="1199" w:left="1604" w:header="0" w:footer="964" w:gutter="0"/>
          <w:cols w:space="720" w:num="1"/>
        </w:sectPr>
      </w:pPr>
    </w:p>
    <w:p w14:paraId="2DDA441B">
      <w:pPr>
        <w:spacing w:line="245" w:lineRule="auto"/>
        <w:rPr>
          <w:rFonts w:ascii="Arial"/>
          <w:sz w:val="21"/>
        </w:rPr>
      </w:pPr>
    </w:p>
    <w:p w14:paraId="371B836B">
      <w:pPr>
        <w:spacing w:line="245" w:lineRule="auto"/>
        <w:rPr>
          <w:rFonts w:ascii="Arial"/>
          <w:sz w:val="21"/>
        </w:rPr>
      </w:pPr>
    </w:p>
    <w:p w14:paraId="12749FCA">
      <w:pPr>
        <w:spacing w:line="246" w:lineRule="auto"/>
        <w:rPr>
          <w:rFonts w:ascii="Arial"/>
          <w:sz w:val="21"/>
        </w:rPr>
      </w:pPr>
    </w:p>
    <w:p w14:paraId="794B9E64">
      <w:pPr>
        <w:pStyle w:val="2"/>
        <w:spacing w:before="101" w:line="333" w:lineRule="auto"/>
        <w:ind w:firstLine="2"/>
      </w:pPr>
      <w:r>
        <w:rPr>
          <w:spacing w:val="5"/>
        </w:rPr>
        <w:t>行）》第十五条要求，将常熟万达投资有限公司的不良行为记入</w:t>
      </w:r>
      <w:r>
        <w:rPr>
          <w:spacing w:val="1"/>
        </w:rPr>
        <w:t xml:space="preserve"> </w:t>
      </w:r>
      <w:r>
        <w:rPr>
          <w:spacing w:val="3"/>
        </w:rPr>
        <w:t>信用档案。</w:t>
      </w:r>
    </w:p>
    <w:p w14:paraId="19008365">
      <w:pPr>
        <w:pStyle w:val="2"/>
        <w:spacing w:before="5" w:line="333" w:lineRule="auto"/>
        <w:ind w:firstLine="633"/>
        <w:jc w:val="both"/>
      </w:pPr>
      <w:r>
        <w:rPr>
          <w:spacing w:val="14"/>
        </w:rPr>
        <w:t>6.</w:t>
      </w:r>
      <w:r>
        <w:rPr>
          <w:spacing w:val="-79"/>
        </w:rPr>
        <w:t xml:space="preserve"> </w:t>
      </w:r>
      <w:r>
        <w:rPr>
          <w:spacing w:val="14"/>
        </w:rPr>
        <w:t>中国建筑工程第二工程局未将建设单位直接指定暖通工</w:t>
      </w:r>
      <w:r>
        <w:t xml:space="preserve"> </w:t>
      </w:r>
      <w:r>
        <w:rPr>
          <w:spacing w:val="5"/>
        </w:rPr>
        <w:t>程施工分包单位的情况，报告当地住建部门。履行总包义务不到</w:t>
      </w:r>
      <w:r>
        <w:rPr>
          <w:spacing w:val="1"/>
        </w:rPr>
        <w:t xml:space="preserve"> </w:t>
      </w:r>
      <w:r>
        <w:rPr>
          <w:spacing w:val="5"/>
        </w:rPr>
        <w:t>位，未对暖通工程施工单位实施统一管理。不符合《建筑工程施</w:t>
      </w:r>
      <w:r>
        <w:rPr>
          <w:spacing w:val="1"/>
        </w:rPr>
        <w:t xml:space="preserve"> </w:t>
      </w:r>
      <w:r>
        <w:rPr>
          <w:spacing w:val="5"/>
        </w:rPr>
        <w:t>工转包违法分包等违法行为认定查处管理办法（试行）》第十二</w:t>
      </w:r>
      <w:r>
        <w:rPr>
          <w:spacing w:val="4"/>
        </w:rPr>
        <w:t xml:space="preserve"> </w:t>
      </w:r>
      <w:r>
        <w:rPr>
          <w:spacing w:val="5"/>
        </w:rPr>
        <w:t>条要求，建议住建部门对中国建筑工程第二工程局的不良行为记</w:t>
      </w:r>
      <w:r>
        <w:rPr>
          <w:spacing w:val="3"/>
        </w:rPr>
        <w:t xml:space="preserve"> </w:t>
      </w:r>
      <w:r>
        <w:rPr>
          <w:spacing w:val="4"/>
        </w:rPr>
        <w:t>入信用档案。</w:t>
      </w:r>
    </w:p>
    <w:p w14:paraId="3BE23875">
      <w:pPr>
        <w:spacing w:before="1" w:line="229" w:lineRule="auto"/>
        <w:ind w:left="658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（三）建议给予党纪、政务处分和问责的组织和人员</w:t>
      </w:r>
    </w:p>
    <w:p w14:paraId="3F708930">
      <w:pPr>
        <w:pStyle w:val="2"/>
        <w:spacing w:before="177" w:line="333" w:lineRule="auto"/>
        <w:ind w:firstLine="646"/>
      </w:pPr>
      <w:r>
        <w:rPr>
          <w:spacing w:val="17"/>
        </w:rPr>
        <w:t>鉴于常熟市接连发生包括常熟市万达广场地下停车场冷却</w:t>
      </w:r>
      <w:r>
        <w:t xml:space="preserve"> </w:t>
      </w:r>
      <w:r>
        <w:rPr>
          <w:spacing w:val="-1"/>
        </w:rPr>
        <w:t>水管道“5</w:t>
      </w:r>
      <w:r>
        <w:rPr>
          <w:spacing w:val="-25"/>
        </w:rPr>
        <w:t xml:space="preserve"> </w:t>
      </w:r>
      <w:r>
        <w:rPr>
          <w:spacing w:val="-1"/>
        </w:rPr>
        <w:t>·6</w:t>
      </w:r>
      <w:r>
        <w:rPr>
          <w:spacing w:val="-111"/>
        </w:rPr>
        <w:t xml:space="preserve"> </w:t>
      </w:r>
      <w:r>
        <w:rPr>
          <w:spacing w:val="-1"/>
        </w:rPr>
        <w:t>”较大坍塌事故在内的多起安全生产事故，常熟市</w:t>
      </w:r>
      <w:r>
        <w:t xml:space="preserve"> </w:t>
      </w:r>
      <w:r>
        <w:rPr>
          <w:spacing w:val="5"/>
        </w:rPr>
        <w:t>委、市政府向苏州市委市政府作出了深刻书面检查，苏州市李亚</w:t>
      </w:r>
      <w:r>
        <w:rPr>
          <w:spacing w:val="2"/>
        </w:rPr>
        <w:t xml:space="preserve"> </w:t>
      </w:r>
      <w:r>
        <w:rPr>
          <w:spacing w:val="8"/>
        </w:rPr>
        <w:t>平市长对常熟市周勤第市长进行了提醒谈话。</w:t>
      </w:r>
    </w:p>
    <w:p w14:paraId="2E2C9048">
      <w:pPr>
        <w:pStyle w:val="2"/>
        <w:spacing w:before="2" w:line="333" w:lineRule="auto"/>
        <w:ind w:left="4" w:firstLine="639"/>
        <w:jc w:val="both"/>
      </w:pPr>
      <w:r>
        <w:rPr>
          <w:spacing w:val="6"/>
        </w:rPr>
        <w:t>此外，鉴于此次事故，对常熟市住建局和钱建平等6</w:t>
      </w:r>
      <w:r>
        <w:rPr>
          <w:spacing w:val="-36"/>
        </w:rPr>
        <w:t xml:space="preserve"> </w:t>
      </w:r>
      <w:r>
        <w:rPr>
          <w:spacing w:val="6"/>
        </w:rPr>
        <w:t>人予以</w:t>
      </w:r>
      <w:r>
        <w:t xml:space="preserve"> </w:t>
      </w:r>
      <w:r>
        <w:rPr>
          <w:spacing w:val="6"/>
        </w:rPr>
        <w:t>问责，其中纪律处分2</w:t>
      </w:r>
      <w:r>
        <w:rPr>
          <w:spacing w:val="-49"/>
        </w:rPr>
        <w:t xml:space="preserve"> </w:t>
      </w:r>
      <w:r>
        <w:rPr>
          <w:spacing w:val="6"/>
        </w:rPr>
        <w:t>人，政务处分</w:t>
      </w:r>
      <w:r>
        <w:rPr>
          <w:spacing w:val="-38"/>
        </w:rPr>
        <w:t xml:space="preserve"> </w:t>
      </w:r>
      <w:r>
        <w:rPr>
          <w:spacing w:val="6"/>
        </w:rPr>
        <w:t>1</w:t>
      </w:r>
      <w:r>
        <w:rPr>
          <w:spacing w:val="-48"/>
        </w:rPr>
        <w:t xml:space="preserve"> </w:t>
      </w:r>
      <w:r>
        <w:rPr>
          <w:spacing w:val="6"/>
        </w:rPr>
        <w:t>人，诫勉谈话2</w:t>
      </w:r>
      <w:r>
        <w:rPr>
          <w:spacing w:val="-49"/>
        </w:rPr>
        <w:t xml:space="preserve"> </w:t>
      </w:r>
      <w:r>
        <w:rPr>
          <w:spacing w:val="6"/>
        </w:rPr>
        <w:t>人，</w:t>
      </w:r>
      <w:r>
        <w:rPr>
          <w:spacing w:val="5"/>
        </w:rPr>
        <w:t>提醒</w:t>
      </w:r>
      <w:r>
        <w:t xml:space="preserve"> </w:t>
      </w:r>
      <w:r>
        <w:rPr>
          <w:spacing w:val="-1"/>
        </w:rPr>
        <w:t>谈话</w:t>
      </w:r>
      <w:r>
        <w:rPr>
          <w:spacing w:val="-33"/>
        </w:rPr>
        <w:t xml:space="preserve"> </w:t>
      </w:r>
      <w:r>
        <w:rPr>
          <w:spacing w:val="-1"/>
        </w:rPr>
        <w:t>1</w:t>
      </w:r>
      <w:r>
        <w:rPr>
          <w:spacing w:val="-49"/>
        </w:rPr>
        <w:t xml:space="preserve"> </w:t>
      </w:r>
      <w:r>
        <w:rPr>
          <w:spacing w:val="-1"/>
        </w:rPr>
        <w:t>人。具体如下：</w:t>
      </w:r>
    </w:p>
    <w:p w14:paraId="3E8544BA">
      <w:pPr>
        <w:pStyle w:val="2"/>
        <w:spacing w:before="1" w:line="279" w:lineRule="auto"/>
        <w:ind w:left="7" w:right="2" w:firstLine="648"/>
      </w:pPr>
      <w:r>
        <w:rPr>
          <w:spacing w:val="11"/>
        </w:rPr>
        <w:t>1.</w:t>
      </w:r>
      <w:r>
        <w:rPr>
          <w:spacing w:val="-24"/>
        </w:rPr>
        <w:t xml:space="preserve"> </w:t>
      </w:r>
      <w:r>
        <w:rPr>
          <w:spacing w:val="11"/>
        </w:rPr>
        <w:t>建议常熟市住建局党组向常熟市委、市政府作出深刻书</w:t>
      </w:r>
      <w:r>
        <w:t xml:space="preserve"> 面检查。</w:t>
      </w:r>
    </w:p>
    <w:p w14:paraId="67A07AD8">
      <w:pPr>
        <w:pStyle w:val="2"/>
        <w:spacing w:before="184" w:line="307" w:lineRule="auto"/>
        <w:ind w:left="2" w:firstLine="633"/>
      </w:pPr>
      <w:r>
        <w:rPr>
          <w:spacing w:val="9"/>
        </w:rPr>
        <w:t>2.</w:t>
      </w:r>
      <w:r>
        <w:rPr>
          <w:spacing w:val="-28"/>
        </w:rPr>
        <w:t xml:space="preserve"> </w:t>
      </w:r>
      <w:r>
        <w:rPr>
          <w:spacing w:val="9"/>
        </w:rPr>
        <w:t>杨燕，男，</w:t>
      </w:r>
      <w:r>
        <w:rPr>
          <w:spacing w:val="-80"/>
        </w:rPr>
        <w:t xml:space="preserve"> </w:t>
      </w:r>
      <w:r>
        <w:rPr>
          <w:spacing w:val="9"/>
        </w:rPr>
        <w:t>中共党员，常熟市住建局副局长，分管建管</w:t>
      </w:r>
      <w:r>
        <w:t xml:space="preserve"> </w:t>
      </w:r>
      <w:r>
        <w:rPr>
          <w:spacing w:val="5"/>
        </w:rPr>
        <w:t>处、质监站，对常熟万达广场的抽查、巡查工作重视不够，监督</w:t>
      </w:r>
      <w:r>
        <w:t xml:space="preserve"> </w:t>
      </w:r>
      <w:r>
        <w:rPr>
          <w:spacing w:val="5"/>
        </w:rPr>
        <w:t>举措不够有力，工作不够细致，工作职责履行不到位，负有领导</w:t>
      </w:r>
      <w:r>
        <w:rPr>
          <w:spacing w:val="2"/>
        </w:rPr>
        <w:t xml:space="preserve"> </w:t>
      </w:r>
      <w:r>
        <w:rPr>
          <w:spacing w:val="7"/>
        </w:rPr>
        <w:t>责任。建议给予其党内警告处分。</w:t>
      </w:r>
    </w:p>
    <w:p w14:paraId="7F39F877">
      <w:pPr>
        <w:spacing w:line="307" w:lineRule="auto"/>
        <w:sectPr>
          <w:footerReference r:id="rId20" w:type="default"/>
          <w:pgSz w:w="11906" w:h="16839"/>
          <w:pgMar w:top="1431" w:right="1473" w:bottom="1199" w:left="1606" w:header="0" w:footer="964" w:gutter="0"/>
          <w:cols w:space="720" w:num="1"/>
        </w:sectPr>
      </w:pPr>
    </w:p>
    <w:p w14:paraId="771D7EDC">
      <w:pPr>
        <w:spacing w:line="246" w:lineRule="auto"/>
        <w:rPr>
          <w:rFonts w:ascii="Arial"/>
          <w:sz w:val="21"/>
        </w:rPr>
      </w:pPr>
    </w:p>
    <w:p w14:paraId="4A104DDD">
      <w:pPr>
        <w:spacing w:line="247" w:lineRule="auto"/>
        <w:rPr>
          <w:rFonts w:ascii="Arial"/>
          <w:sz w:val="21"/>
        </w:rPr>
      </w:pPr>
    </w:p>
    <w:p w14:paraId="50C6B57E">
      <w:pPr>
        <w:spacing w:line="247" w:lineRule="auto"/>
        <w:rPr>
          <w:rFonts w:ascii="Arial"/>
          <w:sz w:val="21"/>
        </w:rPr>
      </w:pPr>
    </w:p>
    <w:p w14:paraId="1D868D56">
      <w:pPr>
        <w:pStyle w:val="2"/>
        <w:spacing w:before="101" w:line="312" w:lineRule="auto"/>
        <w:ind w:right="111" w:firstLine="638"/>
      </w:pPr>
      <w:r>
        <w:rPr>
          <w:spacing w:val="9"/>
        </w:rPr>
        <w:t>3</w:t>
      </w:r>
      <w:r>
        <w:rPr>
          <w:spacing w:val="-29"/>
        </w:rPr>
        <w:t xml:space="preserve"> </w:t>
      </w:r>
      <w:r>
        <w:rPr>
          <w:spacing w:val="9"/>
        </w:rPr>
        <w:t>.朱新贤，男，</w:t>
      </w:r>
      <w:r>
        <w:rPr>
          <w:spacing w:val="-79"/>
        </w:rPr>
        <w:t xml:space="preserve"> </w:t>
      </w:r>
      <w:r>
        <w:rPr>
          <w:spacing w:val="9"/>
        </w:rPr>
        <w:t>中共党员，常熟市质监站质监四科科长，</w:t>
      </w:r>
      <w:r>
        <w:t xml:space="preserve"> </w:t>
      </w:r>
      <w:r>
        <w:rPr>
          <w:spacing w:val="5"/>
        </w:rPr>
        <w:t>作为常熟万达广场工程质量监管部门负责人员，监管不严，没有</w:t>
      </w:r>
      <w:r>
        <w:rPr>
          <w:spacing w:val="2"/>
        </w:rPr>
        <w:t xml:space="preserve"> </w:t>
      </w:r>
      <w:r>
        <w:rPr>
          <w:spacing w:val="5"/>
        </w:rPr>
        <w:t>仔细核对在场监理人员身份是否与备案监理一致，没有认真督促 科室人员履行安装质监职责，工作履职不到位。建议给予其党内</w:t>
      </w:r>
      <w:r>
        <w:rPr>
          <w:spacing w:val="2"/>
        </w:rPr>
        <w:t xml:space="preserve"> </w:t>
      </w:r>
      <w:r>
        <w:rPr>
          <w:spacing w:val="3"/>
        </w:rPr>
        <w:t>警告处分。</w:t>
      </w:r>
    </w:p>
    <w:p w14:paraId="6A1F2F4E">
      <w:pPr>
        <w:pStyle w:val="2"/>
        <w:spacing w:before="176" w:line="312" w:lineRule="auto"/>
        <w:ind w:firstLine="630"/>
      </w:pPr>
      <w:r>
        <w:rPr>
          <w:spacing w:val="12"/>
        </w:rPr>
        <w:t>4.</w:t>
      </w:r>
      <w:r>
        <w:rPr>
          <w:spacing w:val="-25"/>
        </w:rPr>
        <w:t xml:space="preserve"> </w:t>
      </w:r>
      <w:r>
        <w:rPr>
          <w:spacing w:val="12"/>
        </w:rPr>
        <w:t>杨栋彪，男，群众，常熟市质监站质监四科水电安装质</w:t>
      </w:r>
      <w:r>
        <w:t xml:space="preserve"> </w:t>
      </w:r>
      <w:r>
        <w:rPr>
          <w:spacing w:val="5"/>
        </w:rPr>
        <w:t>监员，对常熟万达广场工程的检查工作不够细致，巡查不足，发 现专业监理不在场的情况未及时督促整改，对于分包项目负责人 到场情况没有进行检查，致使暖通工程长期处于项目负责人不在</w:t>
      </w:r>
      <w:r>
        <w:rPr>
          <w:spacing w:val="2"/>
        </w:rPr>
        <w:t xml:space="preserve"> </w:t>
      </w:r>
      <w:r>
        <w:rPr>
          <w:spacing w:val="-2"/>
        </w:rPr>
        <w:t>岗的情况施工，工作职责履行不到位。建议给予其政务警告处分。</w:t>
      </w:r>
    </w:p>
    <w:p w14:paraId="7B8CBB64">
      <w:pPr>
        <w:pStyle w:val="2"/>
        <w:spacing w:before="180" w:line="312" w:lineRule="auto"/>
        <w:ind w:left="3" w:right="111" w:firstLine="634"/>
      </w:pPr>
      <w:r>
        <w:rPr>
          <w:spacing w:val="9"/>
        </w:rPr>
        <w:t>5.</w:t>
      </w:r>
      <w:r>
        <w:rPr>
          <w:spacing w:val="-31"/>
        </w:rPr>
        <w:t xml:space="preserve"> </w:t>
      </w:r>
      <w:r>
        <w:rPr>
          <w:spacing w:val="9"/>
        </w:rPr>
        <w:t>黄忆，男，</w:t>
      </w:r>
      <w:r>
        <w:rPr>
          <w:spacing w:val="-79"/>
        </w:rPr>
        <w:t xml:space="preserve"> </w:t>
      </w:r>
      <w:r>
        <w:rPr>
          <w:spacing w:val="9"/>
        </w:rPr>
        <w:t>中共党员，常熟市住建局质监站站长，作为</w:t>
      </w:r>
      <w:r>
        <w:t xml:space="preserve"> </w:t>
      </w:r>
      <w:r>
        <w:rPr>
          <w:spacing w:val="5"/>
        </w:rPr>
        <w:t>常熟万达广场工程质量监管部门主要负责人，监管不严，没有仔</w:t>
      </w:r>
      <w:r>
        <w:rPr>
          <w:spacing w:val="1"/>
        </w:rPr>
        <w:t xml:space="preserve"> </w:t>
      </w:r>
      <w:r>
        <w:rPr>
          <w:spacing w:val="5"/>
        </w:rPr>
        <w:t>细核对在场监理人员身份是否与备案监理一致，没有认真督促质</w:t>
      </w:r>
      <w:r>
        <w:t xml:space="preserve"> </w:t>
      </w:r>
      <w:r>
        <w:rPr>
          <w:spacing w:val="5"/>
        </w:rPr>
        <w:t>监站工作人员开展抽查、巡查工作，工作职责履行不到位。建议</w:t>
      </w:r>
      <w:r>
        <w:t xml:space="preserve"> </w:t>
      </w:r>
      <w:r>
        <w:rPr>
          <w:spacing w:val="6"/>
        </w:rPr>
        <w:t>对其进行诫勉谈话。</w:t>
      </w:r>
    </w:p>
    <w:p w14:paraId="49440696">
      <w:pPr>
        <w:pStyle w:val="2"/>
        <w:spacing w:before="185" w:line="315" w:lineRule="auto"/>
        <w:ind w:left="3" w:right="111" w:firstLine="630"/>
      </w:pPr>
      <w:r>
        <w:rPr>
          <w:spacing w:val="9"/>
        </w:rPr>
        <w:t>6.</w:t>
      </w:r>
      <w:r>
        <w:rPr>
          <w:spacing w:val="-25"/>
        </w:rPr>
        <w:t xml:space="preserve"> </w:t>
      </w:r>
      <w:r>
        <w:rPr>
          <w:spacing w:val="9"/>
        </w:rPr>
        <w:t>黄宏，男，</w:t>
      </w:r>
      <w:r>
        <w:rPr>
          <w:spacing w:val="-79"/>
        </w:rPr>
        <w:t xml:space="preserve"> </w:t>
      </w:r>
      <w:r>
        <w:rPr>
          <w:spacing w:val="9"/>
        </w:rPr>
        <w:t>中共党员，常熟市建管处建筑管理科科长，</w:t>
      </w:r>
      <w:r>
        <w:t xml:space="preserve"> </w:t>
      </w:r>
      <w:r>
        <w:rPr>
          <w:spacing w:val="5"/>
        </w:rPr>
        <w:t>在检查中发现常熟万达广场工程存在分包未备案的问题后，只是</w:t>
      </w:r>
      <w:r>
        <w:t xml:space="preserve"> </w:t>
      </w:r>
      <w:r>
        <w:rPr>
          <w:spacing w:val="5"/>
        </w:rPr>
        <w:t>发放整改通知书一告了之，没有及时跟进督促整改，工作未形成</w:t>
      </w:r>
      <w:r>
        <w:t xml:space="preserve"> </w:t>
      </w:r>
      <w:r>
        <w:rPr>
          <w:spacing w:val="5"/>
        </w:rPr>
        <w:t>闭环，在监理专项检查中，发现了监理人员未到岗问题，只是进</w:t>
      </w:r>
      <w:r>
        <w:rPr>
          <w:spacing w:val="1"/>
        </w:rPr>
        <w:t xml:space="preserve"> </w:t>
      </w:r>
      <w:r>
        <w:rPr>
          <w:spacing w:val="5"/>
        </w:rPr>
        <w:t>行了扣分处理，但是对于之后监理人员到岗情况没有再次的跟踪</w:t>
      </w:r>
      <w:r>
        <w:rPr>
          <w:spacing w:val="1"/>
        </w:rPr>
        <w:t xml:space="preserve"> </w:t>
      </w:r>
      <w:r>
        <w:rPr>
          <w:spacing w:val="8"/>
        </w:rPr>
        <w:t>检查，责任履行不到位。建议对其进行诫勉谈话。</w:t>
      </w:r>
    </w:p>
    <w:p w14:paraId="1E918744">
      <w:pPr>
        <w:pStyle w:val="2"/>
        <w:spacing w:before="182" w:line="226" w:lineRule="auto"/>
        <w:ind w:left="639"/>
      </w:pPr>
      <w:r>
        <w:rPr>
          <w:spacing w:val="4"/>
        </w:rPr>
        <w:t>7.钱建平，男，中共党员，常熟市住建局局长，作为行业主</w:t>
      </w:r>
    </w:p>
    <w:p w14:paraId="3033675E">
      <w:pPr>
        <w:spacing w:line="226" w:lineRule="auto"/>
        <w:sectPr>
          <w:footerReference r:id="rId21" w:type="default"/>
          <w:pgSz w:w="11906" w:h="16839"/>
          <w:pgMar w:top="1431" w:right="1361" w:bottom="1199" w:left="1606" w:header="0" w:footer="964" w:gutter="0"/>
          <w:cols w:space="720" w:num="1"/>
        </w:sectPr>
      </w:pPr>
    </w:p>
    <w:p w14:paraId="75C24939">
      <w:pPr>
        <w:spacing w:line="245" w:lineRule="auto"/>
        <w:rPr>
          <w:rFonts w:ascii="Arial"/>
          <w:sz w:val="21"/>
        </w:rPr>
      </w:pPr>
    </w:p>
    <w:p w14:paraId="793F5B9E">
      <w:pPr>
        <w:spacing w:line="245" w:lineRule="auto"/>
        <w:rPr>
          <w:rFonts w:ascii="Arial"/>
          <w:sz w:val="21"/>
        </w:rPr>
      </w:pPr>
    </w:p>
    <w:p w14:paraId="5F83F0AD">
      <w:pPr>
        <w:spacing w:line="246" w:lineRule="auto"/>
        <w:rPr>
          <w:rFonts w:ascii="Arial"/>
          <w:sz w:val="21"/>
        </w:rPr>
      </w:pPr>
    </w:p>
    <w:p w14:paraId="1C6E3A80">
      <w:pPr>
        <w:pStyle w:val="2"/>
        <w:spacing w:before="101" w:line="333" w:lineRule="auto"/>
        <w:ind w:left="2" w:right="68" w:firstLine="16"/>
      </w:pPr>
      <w:r>
        <w:rPr>
          <w:spacing w:val="4"/>
        </w:rPr>
        <w:t>管部门主要负责人，对质量监督、市场管理等日常监督管理不到</w:t>
      </w:r>
      <w:r>
        <w:rPr>
          <w:spacing w:val="12"/>
        </w:rPr>
        <w:t xml:space="preserve"> </w:t>
      </w:r>
      <w:r>
        <w:rPr>
          <w:spacing w:val="8"/>
        </w:rPr>
        <w:t>位，负有领导责任。建议对其进行提醒谈话。</w:t>
      </w:r>
    </w:p>
    <w:p w14:paraId="23C9595F">
      <w:pPr>
        <w:spacing w:before="1" w:line="226" w:lineRule="auto"/>
        <w:ind w:left="64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六、事故防范和整改措施</w:t>
      </w:r>
    </w:p>
    <w:p w14:paraId="13161999">
      <w:pPr>
        <w:pStyle w:val="2"/>
        <w:spacing w:before="181" w:line="333" w:lineRule="auto"/>
        <w:ind w:left="3" w:right="68" w:firstLine="637"/>
      </w:pPr>
      <w:r>
        <w:rPr>
          <w:spacing w:val="17"/>
        </w:rPr>
        <w:t>针对事故暴露出来的问题，为认真吸取这起事故的深刻教</w:t>
      </w:r>
      <w:r>
        <w:rPr>
          <w:spacing w:val="6"/>
        </w:rPr>
        <w:t xml:space="preserve"> </w:t>
      </w:r>
      <w:r>
        <w:rPr>
          <w:spacing w:val="8"/>
        </w:rPr>
        <w:t>训，避免类似事故的发生，提出如下整改建议：</w:t>
      </w:r>
    </w:p>
    <w:p w14:paraId="577DC1DB">
      <w:pPr>
        <w:pStyle w:val="2"/>
        <w:spacing w:line="312" w:lineRule="auto"/>
        <w:ind w:left="2" w:firstLine="653"/>
      </w:pPr>
      <w:r>
        <w:rPr>
          <w:spacing w:val="4"/>
        </w:rPr>
        <w:t>1.江苏启安建设工程有限公司要深刻吸取事故教训，认真落</w:t>
      </w:r>
      <w:r>
        <w:rPr>
          <w:spacing w:val="1"/>
        </w:rPr>
        <w:t xml:space="preserve"> </w:t>
      </w:r>
      <w:r>
        <w:rPr>
          <w:spacing w:val="5"/>
        </w:rPr>
        <w:t>实企业安全生产主体责任，严格执行各项安全生产法律法规，确</w:t>
      </w:r>
      <w:r>
        <w:rPr>
          <w:spacing w:val="2"/>
        </w:rPr>
        <w:t xml:space="preserve"> </w:t>
      </w:r>
      <w:r>
        <w:rPr>
          <w:spacing w:val="16"/>
        </w:rPr>
        <w:t>保各项规章制度和操作规程执行到位。加强对螺栓等物资的管</w:t>
      </w:r>
      <w:r>
        <w:rPr>
          <w:spacing w:val="18"/>
        </w:rPr>
        <w:t xml:space="preserve"> </w:t>
      </w:r>
      <w:r>
        <w:rPr>
          <w:spacing w:val="5"/>
        </w:rPr>
        <w:t>理，确保符合标准和使用要求。加强施工现场的监管，确保施工</w:t>
      </w:r>
      <w:r>
        <w:rPr>
          <w:spacing w:val="2"/>
        </w:rPr>
        <w:t xml:space="preserve"> </w:t>
      </w:r>
      <w:r>
        <w:rPr>
          <w:spacing w:val="7"/>
        </w:rPr>
        <w:t>人员按要求作业。对施工质量严格监督、检验，确保符合标准。</w:t>
      </w:r>
    </w:p>
    <w:p w14:paraId="66EA64D5">
      <w:pPr>
        <w:pStyle w:val="2"/>
        <w:spacing w:before="178" w:line="312" w:lineRule="auto"/>
        <w:ind w:right="23" w:firstLine="635"/>
      </w:pPr>
      <w:r>
        <w:rPr>
          <w:spacing w:val="4"/>
        </w:rPr>
        <w:t>2.中国建筑工程第二工程局要深刻吸取事故教训，认真落实</w:t>
      </w:r>
      <w:r>
        <w:rPr>
          <w:spacing w:val="18"/>
        </w:rPr>
        <w:t xml:space="preserve"> </w:t>
      </w:r>
      <w:r>
        <w:rPr>
          <w:spacing w:val="5"/>
        </w:rPr>
        <w:t>企业安全生产主体责任，做好安全管理工作。切实加强施工工地</w:t>
      </w:r>
      <w:r>
        <w:rPr>
          <w:spacing w:val="2"/>
        </w:rPr>
        <w:t xml:space="preserve"> </w:t>
      </w:r>
      <w:r>
        <w:rPr>
          <w:spacing w:val="7"/>
        </w:rPr>
        <w:t>的安全管理，做好对专业分包单位的统一管</w:t>
      </w:r>
      <w:r>
        <w:rPr>
          <w:spacing w:val="6"/>
        </w:rPr>
        <w:t>理和监督检查工作，</w:t>
      </w:r>
      <w:r>
        <w:t xml:space="preserve"> </w:t>
      </w:r>
      <w:r>
        <w:rPr>
          <w:spacing w:val="5"/>
        </w:rPr>
        <w:t>规范专业分包单位作业，及时发现隐患，确保专业分包单位严格</w:t>
      </w:r>
      <w:r>
        <w:rPr>
          <w:spacing w:val="2"/>
        </w:rPr>
        <w:t xml:space="preserve"> </w:t>
      </w:r>
      <w:r>
        <w:rPr>
          <w:spacing w:val="8"/>
        </w:rPr>
        <w:t>按照安全规章制度和安全操作规程操作。</w:t>
      </w:r>
    </w:p>
    <w:p w14:paraId="1492F721">
      <w:pPr>
        <w:pStyle w:val="2"/>
        <w:spacing w:before="179" w:line="316" w:lineRule="auto"/>
        <w:ind w:right="65" w:firstLine="638"/>
      </w:pPr>
      <w:r>
        <w:rPr>
          <w:spacing w:val="4"/>
        </w:rPr>
        <w:t>3.上海建浩工程顾问有限公司要深刻吸取事故教训，严格依</w:t>
      </w:r>
      <w:r>
        <w:rPr>
          <w:spacing w:val="18"/>
        </w:rPr>
        <w:t xml:space="preserve"> </w:t>
      </w:r>
      <w:r>
        <w:rPr>
          <w:spacing w:val="5"/>
        </w:rPr>
        <w:t>照法律法规开展监理工作，按规定配齐监理人员，杜绝出现挂证 现象。及时发现施工作业过程中存在安全隐患及安全问题，通报</w:t>
      </w:r>
      <w:r>
        <w:rPr>
          <w:spacing w:val="2"/>
        </w:rPr>
        <w:t xml:space="preserve"> </w:t>
      </w:r>
      <w:r>
        <w:rPr>
          <w:spacing w:val="5"/>
        </w:rPr>
        <w:t>建设单位和施工单位并跟踪督促整改落实，确保施工现场生产安 全。对施工单位擅自降低施工技术标准的问题，要及时发现并予</w:t>
      </w:r>
      <w:r>
        <w:rPr>
          <w:spacing w:val="2"/>
        </w:rPr>
        <w:t xml:space="preserve"> 以制止。</w:t>
      </w:r>
    </w:p>
    <w:p w14:paraId="1DE914C9">
      <w:pPr>
        <w:pStyle w:val="2"/>
        <w:spacing w:before="180" w:line="228" w:lineRule="auto"/>
        <w:ind w:left="630"/>
      </w:pPr>
      <w:r>
        <w:rPr>
          <w:spacing w:val="5"/>
        </w:rPr>
        <w:t>4.常熟万达投资有限公司要深刻吸取事故教训，严格</w:t>
      </w:r>
      <w:r>
        <w:rPr>
          <w:spacing w:val="4"/>
        </w:rPr>
        <w:t>按照法</w:t>
      </w:r>
    </w:p>
    <w:p w14:paraId="393281E4">
      <w:pPr>
        <w:spacing w:line="228" w:lineRule="auto"/>
        <w:sectPr>
          <w:footerReference r:id="rId22" w:type="default"/>
          <w:pgSz w:w="11906" w:h="16839"/>
          <w:pgMar w:top="1431" w:right="1407" w:bottom="1199" w:left="1606" w:header="0" w:footer="964" w:gutter="0"/>
          <w:cols w:space="720" w:num="1"/>
        </w:sectPr>
      </w:pPr>
    </w:p>
    <w:p w14:paraId="3ECC7B1E">
      <w:pPr>
        <w:spacing w:line="246" w:lineRule="auto"/>
        <w:rPr>
          <w:rFonts w:ascii="Arial"/>
          <w:sz w:val="21"/>
        </w:rPr>
      </w:pPr>
    </w:p>
    <w:p w14:paraId="71CD9017">
      <w:pPr>
        <w:spacing w:line="246" w:lineRule="auto"/>
        <w:rPr>
          <w:rFonts w:ascii="Arial"/>
          <w:sz w:val="21"/>
        </w:rPr>
      </w:pPr>
    </w:p>
    <w:p w14:paraId="2D2B89D2">
      <w:pPr>
        <w:spacing w:line="247" w:lineRule="auto"/>
        <w:rPr>
          <w:rFonts w:ascii="Arial"/>
          <w:sz w:val="21"/>
        </w:rPr>
      </w:pPr>
    </w:p>
    <w:p w14:paraId="7B63EBEE">
      <w:pPr>
        <w:pStyle w:val="2"/>
        <w:spacing w:before="101" w:line="333" w:lineRule="auto"/>
        <w:ind w:left="3" w:right="42" w:hanging="3"/>
        <w:jc w:val="both"/>
      </w:pPr>
      <w:r>
        <w:rPr>
          <w:spacing w:val="5"/>
        </w:rPr>
        <w:t>律法规规定进行项目发包。认真履行建设单位的法定职责，充分</w:t>
      </w:r>
      <w:r>
        <w:rPr>
          <w:spacing w:val="2"/>
        </w:rPr>
        <w:t xml:space="preserve"> </w:t>
      </w:r>
      <w:r>
        <w:rPr>
          <w:spacing w:val="5"/>
        </w:rPr>
        <w:t>发挥建设单位在项目实施过程中的协调管理职能，切实做好对施</w:t>
      </w:r>
      <w:r>
        <w:rPr>
          <w:spacing w:val="1"/>
        </w:rPr>
        <w:t xml:space="preserve"> </w:t>
      </w:r>
      <w:r>
        <w:rPr>
          <w:spacing w:val="5"/>
        </w:rPr>
        <w:t>工单位的安全生产管理工作，督促监理单位认真全面履行监理职</w:t>
      </w:r>
      <w:r>
        <w:rPr>
          <w:spacing w:val="1"/>
        </w:rPr>
        <w:t xml:space="preserve"> </w:t>
      </w:r>
      <w:r>
        <w:rPr>
          <w:spacing w:val="-8"/>
        </w:rPr>
        <w:t>责。</w:t>
      </w:r>
    </w:p>
    <w:p w14:paraId="602F0496">
      <w:pPr>
        <w:pStyle w:val="2"/>
        <w:spacing w:before="1" w:line="333" w:lineRule="auto"/>
        <w:ind w:left="3" w:firstLine="634"/>
        <w:jc w:val="both"/>
      </w:pPr>
      <w:r>
        <w:rPr>
          <w:spacing w:val="4"/>
        </w:rPr>
        <w:t>5.常熟市住建局及其下属的质监站、建管处要认真履行行业</w:t>
      </w:r>
      <w:r>
        <w:rPr>
          <w:spacing w:val="16"/>
        </w:rPr>
        <w:t xml:space="preserve"> </w:t>
      </w:r>
      <w:r>
        <w:rPr>
          <w:spacing w:val="6"/>
        </w:rPr>
        <w:t>监管职责，加强工程质量监督、市场管理等日常监督管理工作，</w:t>
      </w:r>
      <w:r>
        <w:rPr>
          <w:spacing w:val="15"/>
        </w:rPr>
        <w:t xml:space="preserve"> </w:t>
      </w:r>
      <w:r>
        <w:rPr>
          <w:spacing w:val="5"/>
        </w:rPr>
        <w:t>相关监管信息要形成共享互通机制，监管要更加全面、及时、有</w:t>
      </w:r>
      <w:r>
        <w:rPr>
          <w:spacing w:val="1"/>
        </w:rPr>
        <w:t xml:space="preserve"> </w:t>
      </w:r>
      <w:r>
        <w:rPr>
          <w:spacing w:val="5"/>
        </w:rPr>
        <w:t>效。对监督、检查中发现的问题，要及时督促相关单位整改落实</w:t>
      </w:r>
      <w:r>
        <w:rPr>
          <w:spacing w:val="1"/>
        </w:rPr>
        <w:t xml:space="preserve"> </w:t>
      </w:r>
      <w:r>
        <w:rPr>
          <w:spacing w:val="6"/>
        </w:rPr>
        <w:t>到位，形成工作闭环。</w:t>
      </w:r>
    </w:p>
    <w:p w14:paraId="5C4FD0DF">
      <w:pPr>
        <w:spacing w:line="262" w:lineRule="auto"/>
        <w:rPr>
          <w:rFonts w:ascii="Arial"/>
          <w:sz w:val="21"/>
        </w:rPr>
      </w:pPr>
    </w:p>
    <w:p w14:paraId="0C6D8FC0">
      <w:pPr>
        <w:spacing w:line="262" w:lineRule="auto"/>
        <w:rPr>
          <w:rFonts w:ascii="Arial"/>
          <w:sz w:val="21"/>
        </w:rPr>
      </w:pPr>
    </w:p>
    <w:p w14:paraId="792DF012">
      <w:pPr>
        <w:spacing w:line="262" w:lineRule="auto"/>
        <w:rPr>
          <w:rFonts w:ascii="Arial"/>
          <w:sz w:val="21"/>
        </w:rPr>
      </w:pPr>
    </w:p>
    <w:p w14:paraId="2AD44E19">
      <w:pPr>
        <w:spacing w:line="262" w:lineRule="auto"/>
        <w:rPr>
          <w:rFonts w:ascii="Arial"/>
          <w:sz w:val="21"/>
        </w:rPr>
      </w:pPr>
    </w:p>
    <w:p w14:paraId="32A98901">
      <w:pPr>
        <w:spacing w:line="262" w:lineRule="auto"/>
        <w:rPr>
          <w:rFonts w:ascii="Arial"/>
          <w:sz w:val="21"/>
        </w:rPr>
      </w:pPr>
    </w:p>
    <w:p w14:paraId="1A8A9CDA">
      <w:pPr>
        <w:spacing w:line="263" w:lineRule="auto"/>
        <w:rPr>
          <w:rFonts w:ascii="Arial"/>
          <w:sz w:val="21"/>
        </w:rPr>
      </w:pPr>
    </w:p>
    <w:p w14:paraId="20D65A59">
      <w:pPr>
        <w:pStyle w:val="2"/>
        <w:spacing w:before="100" w:line="225" w:lineRule="auto"/>
        <w:ind w:left="3378"/>
        <w:outlineLvl w:val="0"/>
      </w:pPr>
      <w:r>
        <w:rPr>
          <w:spacing w:val="7"/>
        </w:rPr>
        <w:t>常熟市万达广场地下停车场冷却水管道</w:t>
      </w:r>
    </w:p>
    <w:p w14:paraId="6921B521">
      <w:pPr>
        <w:pStyle w:val="2"/>
        <w:spacing w:before="181" w:line="227" w:lineRule="auto"/>
        <w:ind w:left="4133"/>
        <w:outlineLvl w:val="0"/>
      </w:pPr>
      <w:r>
        <w:rPr>
          <w:spacing w:val="-3"/>
        </w:rPr>
        <w:t>“5</w:t>
      </w:r>
      <w:r>
        <w:rPr>
          <w:spacing w:val="-21"/>
        </w:rPr>
        <w:t xml:space="preserve"> </w:t>
      </w:r>
      <w:r>
        <w:rPr>
          <w:spacing w:val="-3"/>
        </w:rPr>
        <w:t>·6</w:t>
      </w:r>
      <w:r>
        <w:rPr>
          <w:spacing w:val="-112"/>
        </w:rPr>
        <w:t xml:space="preserve"> </w:t>
      </w:r>
      <w:r>
        <w:rPr>
          <w:spacing w:val="-3"/>
        </w:rPr>
        <w:t>”较大坍塌事故调查组</w:t>
      </w:r>
    </w:p>
    <w:p w14:paraId="60093358">
      <w:pPr>
        <w:pStyle w:val="2"/>
        <w:spacing w:before="177" w:line="228" w:lineRule="auto"/>
        <w:ind w:left="5116"/>
        <w:outlineLvl w:val="0"/>
      </w:pPr>
      <w:r>
        <w:rPr>
          <w:spacing w:val="-7"/>
        </w:rPr>
        <w:t>2018</w:t>
      </w:r>
      <w:r>
        <w:rPr>
          <w:spacing w:val="-43"/>
        </w:rPr>
        <w:t xml:space="preserve"> </w:t>
      </w:r>
      <w:r>
        <w:rPr>
          <w:spacing w:val="-7"/>
        </w:rPr>
        <w:t>年</w:t>
      </w:r>
      <w:r>
        <w:rPr>
          <w:spacing w:val="-41"/>
        </w:rPr>
        <w:t xml:space="preserve"> </w:t>
      </w:r>
      <w:r>
        <w:rPr>
          <w:spacing w:val="-7"/>
        </w:rPr>
        <w:t>12</w:t>
      </w:r>
      <w:r>
        <w:rPr>
          <w:spacing w:val="-38"/>
        </w:rPr>
        <w:t xml:space="preserve"> </w:t>
      </w:r>
      <w:r>
        <w:rPr>
          <w:spacing w:val="-7"/>
        </w:rPr>
        <w:t>月</w:t>
      </w:r>
      <w:r>
        <w:rPr>
          <w:spacing w:val="-39"/>
        </w:rPr>
        <w:t xml:space="preserve"> </w:t>
      </w:r>
      <w:r>
        <w:rPr>
          <w:spacing w:val="-7"/>
        </w:rPr>
        <w:t>11 日</w:t>
      </w:r>
    </w:p>
    <w:sectPr>
      <w:footerReference r:id="rId23" w:type="default"/>
      <w:pgSz w:w="11906" w:h="16839"/>
      <w:pgMar w:top="1431" w:right="1431" w:bottom="1199" w:left="1606" w:header="0" w:footer="96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66266D">
    <w:pPr>
      <w:pStyle w:val="2"/>
      <w:spacing w:line="232" w:lineRule="auto"/>
      <w:ind w:left="4377"/>
      <w:rPr>
        <w:sz w:val="18"/>
        <w:szCs w:val="18"/>
      </w:rPr>
    </w:pPr>
    <w:r>
      <w:rPr>
        <w:sz w:val="18"/>
        <w:szCs w:val="18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0E4C37">
    <w:pPr>
      <w:pStyle w:val="2"/>
      <w:spacing w:line="230" w:lineRule="auto"/>
      <w:ind w:left="4336"/>
      <w:rPr>
        <w:sz w:val="18"/>
        <w:szCs w:val="18"/>
      </w:rPr>
    </w:pPr>
    <w:r>
      <w:rPr>
        <w:spacing w:val="-10"/>
        <w:sz w:val="18"/>
        <w:szCs w:val="18"/>
      </w:rPr>
      <w:t>10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750BC0">
    <w:pPr>
      <w:pStyle w:val="2"/>
      <w:spacing w:line="232" w:lineRule="auto"/>
      <w:ind w:left="4336"/>
      <w:rPr>
        <w:sz w:val="18"/>
        <w:szCs w:val="18"/>
      </w:rPr>
    </w:pPr>
    <w:r>
      <w:rPr>
        <w:spacing w:val="-10"/>
        <w:sz w:val="18"/>
        <w:szCs w:val="18"/>
      </w:rPr>
      <w:t>11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F62A95">
    <w:pPr>
      <w:pStyle w:val="2"/>
      <w:spacing w:line="232" w:lineRule="auto"/>
      <w:ind w:left="4329"/>
      <w:rPr>
        <w:sz w:val="18"/>
        <w:szCs w:val="18"/>
      </w:rPr>
    </w:pPr>
    <w:r>
      <w:rPr>
        <w:spacing w:val="-10"/>
        <w:sz w:val="18"/>
        <w:szCs w:val="18"/>
      </w:rPr>
      <w:t>12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D52F1D">
    <w:pPr>
      <w:pStyle w:val="2"/>
      <w:spacing w:line="230" w:lineRule="auto"/>
      <w:ind w:left="4331"/>
      <w:rPr>
        <w:sz w:val="18"/>
        <w:szCs w:val="18"/>
      </w:rPr>
    </w:pPr>
    <w:r>
      <w:rPr>
        <w:spacing w:val="-10"/>
        <w:sz w:val="18"/>
        <w:szCs w:val="18"/>
      </w:rPr>
      <w:t>13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EECA28">
    <w:pPr>
      <w:pStyle w:val="2"/>
      <w:spacing w:line="232" w:lineRule="auto"/>
      <w:ind w:left="4337"/>
      <w:rPr>
        <w:sz w:val="18"/>
        <w:szCs w:val="18"/>
      </w:rPr>
    </w:pPr>
    <w:r>
      <w:rPr>
        <w:spacing w:val="-10"/>
        <w:sz w:val="18"/>
        <w:szCs w:val="18"/>
      </w:rPr>
      <w:t>14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76764D">
    <w:pPr>
      <w:pStyle w:val="2"/>
      <w:spacing w:line="230" w:lineRule="auto"/>
      <w:ind w:left="4333"/>
      <w:rPr>
        <w:sz w:val="18"/>
        <w:szCs w:val="18"/>
      </w:rPr>
    </w:pPr>
    <w:r>
      <w:rPr>
        <w:spacing w:val="-10"/>
        <w:sz w:val="18"/>
        <w:szCs w:val="18"/>
      </w:rPr>
      <w:t>15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F53D78">
    <w:pPr>
      <w:pStyle w:val="2"/>
      <w:spacing w:line="230" w:lineRule="auto"/>
      <w:ind w:left="4331"/>
      <w:rPr>
        <w:sz w:val="18"/>
        <w:szCs w:val="18"/>
      </w:rPr>
    </w:pPr>
    <w:r>
      <w:rPr>
        <w:spacing w:val="-10"/>
        <w:sz w:val="18"/>
        <w:szCs w:val="18"/>
      </w:rPr>
      <w:t>16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4E6F6D">
    <w:pPr>
      <w:pStyle w:val="2"/>
      <w:spacing w:line="230" w:lineRule="auto"/>
      <w:ind w:left="4331"/>
      <w:rPr>
        <w:sz w:val="18"/>
        <w:szCs w:val="18"/>
      </w:rPr>
    </w:pPr>
    <w:r>
      <w:rPr>
        <w:spacing w:val="-10"/>
        <w:sz w:val="18"/>
        <w:szCs w:val="18"/>
      </w:rPr>
      <w:t>17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B34EA9">
    <w:pPr>
      <w:pStyle w:val="2"/>
      <w:spacing w:line="230" w:lineRule="auto"/>
      <w:ind w:left="4331"/>
      <w:rPr>
        <w:sz w:val="18"/>
        <w:szCs w:val="18"/>
      </w:rPr>
    </w:pPr>
    <w:r>
      <w:rPr>
        <w:spacing w:val="-10"/>
        <w:sz w:val="18"/>
        <w:szCs w:val="18"/>
      </w:rPr>
      <w:t>18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269A5E">
    <w:pPr>
      <w:pStyle w:val="2"/>
      <w:spacing w:line="230" w:lineRule="auto"/>
      <w:ind w:left="4331"/>
      <w:rPr>
        <w:sz w:val="18"/>
        <w:szCs w:val="18"/>
      </w:rPr>
    </w:pPr>
    <w:r>
      <w:rPr>
        <w:spacing w:val="-10"/>
        <w:sz w:val="18"/>
        <w:szCs w:val="18"/>
      </w:rPr>
      <w:t>19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E2CC4E">
    <w:pPr>
      <w:pStyle w:val="2"/>
      <w:spacing w:line="232" w:lineRule="auto"/>
      <w:ind w:left="4373"/>
      <w:rPr>
        <w:sz w:val="18"/>
        <w:szCs w:val="18"/>
      </w:rPr>
    </w:pPr>
    <w:r>
      <w:rPr>
        <w:sz w:val="18"/>
        <w:szCs w:val="18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E995B3">
    <w:pPr>
      <w:pStyle w:val="2"/>
      <w:spacing w:line="230" w:lineRule="auto"/>
      <w:ind w:left="4369"/>
      <w:rPr>
        <w:sz w:val="18"/>
        <w:szCs w:val="18"/>
      </w:rPr>
    </w:pPr>
    <w:r>
      <w:rPr>
        <w:sz w:val="18"/>
        <w:szCs w:val="18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FAE2BF">
    <w:pPr>
      <w:pStyle w:val="2"/>
      <w:spacing w:line="232" w:lineRule="auto"/>
      <w:ind w:left="4368"/>
      <w:rPr>
        <w:sz w:val="18"/>
        <w:szCs w:val="18"/>
      </w:rPr>
    </w:pPr>
    <w:r>
      <w:rPr>
        <w:sz w:val="18"/>
        <w:szCs w:val="18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ADF3CC">
    <w:pPr>
      <w:pStyle w:val="2"/>
      <w:spacing w:line="230" w:lineRule="auto"/>
      <w:ind w:left="4367"/>
      <w:rPr>
        <w:sz w:val="18"/>
        <w:szCs w:val="18"/>
      </w:rPr>
    </w:pPr>
    <w:r>
      <w:rPr>
        <w:sz w:val="18"/>
        <w:szCs w:val="18"/>
      </w:rPr>
      <w:t>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033514">
    <w:pPr>
      <w:pStyle w:val="2"/>
      <w:spacing w:line="230" w:lineRule="auto"/>
      <w:ind w:left="4367"/>
      <w:rPr>
        <w:sz w:val="18"/>
        <w:szCs w:val="18"/>
      </w:rPr>
    </w:pPr>
    <w:r>
      <w:rPr>
        <w:sz w:val="18"/>
        <w:szCs w:val="18"/>
      </w:rPr>
      <w:t>6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C0DA10">
    <w:pPr>
      <w:pStyle w:val="2"/>
      <w:spacing w:line="230" w:lineRule="auto"/>
      <w:ind w:left="4373"/>
      <w:rPr>
        <w:sz w:val="18"/>
        <w:szCs w:val="18"/>
      </w:rPr>
    </w:pPr>
    <w:r>
      <w:rPr>
        <w:sz w:val="18"/>
        <w:szCs w:val="18"/>
      </w:rPr>
      <w:t>7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2DD68F">
    <w:pPr>
      <w:pStyle w:val="2"/>
      <w:spacing w:line="230" w:lineRule="auto"/>
      <w:ind w:left="4364"/>
      <w:rPr>
        <w:sz w:val="18"/>
        <w:szCs w:val="18"/>
      </w:rPr>
    </w:pPr>
    <w:r>
      <w:rPr>
        <w:sz w:val="18"/>
        <w:szCs w:val="18"/>
      </w:rPr>
      <w:t>8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678AE6">
    <w:pPr>
      <w:pStyle w:val="2"/>
      <w:spacing w:line="230" w:lineRule="auto"/>
      <w:ind w:left="4364"/>
      <w:rPr>
        <w:sz w:val="18"/>
        <w:szCs w:val="18"/>
      </w:rPr>
    </w:pPr>
    <w:r>
      <w:rPr>
        <w:sz w:val="18"/>
        <w:szCs w:val="18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AF34F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5" Type="http://schemas.openxmlformats.org/officeDocument/2006/relationships/fontTable" Target="fontTable.xml"/><Relationship Id="rId34" Type="http://schemas.openxmlformats.org/officeDocument/2006/relationships/customXml" Target="../customXml/item1.xml"/><Relationship Id="rId33" Type="http://schemas.openxmlformats.org/officeDocument/2006/relationships/image" Target="media/image9.jpeg"/><Relationship Id="rId32" Type="http://schemas.openxmlformats.org/officeDocument/2006/relationships/image" Target="media/image8.png"/><Relationship Id="rId31" Type="http://schemas.openxmlformats.org/officeDocument/2006/relationships/image" Target="media/image7.png"/><Relationship Id="rId30" Type="http://schemas.openxmlformats.org/officeDocument/2006/relationships/image" Target="media/image6.png"/><Relationship Id="rId3" Type="http://schemas.openxmlformats.org/officeDocument/2006/relationships/footnotes" Target="footnotes.xml"/><Relationship Id="rId29" Type="http://schemas.openxmlformats.org/officeDocument/2006/relationships/image" Target="media/image5.png"/><Relationship Id="rId28" Type="http://schemas.openxmlformats.org/officeDocument/2006/relationships/image" Target="media/image4.png"/><Relationship Id="rId27" Type="http://schemas.openxmlformats.org/officeDocument/2006/relationships/image" Target="media/image3.png"/><Relationship Id="rId26" Type="http://schemas.openxmlformats.org/officeDocument/2006/relationships/image" Target="media/image2.png"/><Relationship Id="rId25" Type="http://schemas.openxmlformats.org/officeDocument/2006/relationships/image" Target="media/image1.png"/><Relationship Id="rId24" Type="http://schemas.openxmlformats.org/officeDocument/2006/relationships/theme" Target="theme/theme1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19</Pages>
  <Words>9126</Words>
  <Characters>9700</Characters>
  <TotalTime>0</TotalTime>
  <ScaleCrop>false</ScaleCrop>
  <LinksUpToDate>false</LinksUpToDate>
  <CharactersWithSpaces>10374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2019-01-18T09:08:00Z</dcterms:created>
  <dc:creator>lincheng</dc:creator>
  <cp:lastModifiedBy>杜振宇</cp:lastModifiedBy>
  <dcterms:modified xsi:type="dcterms:W3CDTF">2025-03-21T03:10:55Z</dcterms:modified>
  <dc:title>关于常熟市长江不锈钢材料有限公司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2025-03-21T11:09:42Z</vt:filetime>
  </property>
  <property fmtid="{D5CDD505-2E9C-101B-9397-08002B2CF9AE}" pid="4" name="KSOTemplateDocerSaveRecord">
    <vt:lpwstr>eyJoZGlkIjoiYmNkM2NmNTRkMjY4YzEzYmFiZDhjMDMzMTcwMjkzMjciLCJ1c2VySWQiOiIyNDc2MzA5OTkifQ==</vt:lpwstr>
  </property>
  <property fmtid="{D5CDD505-2E9C-101B-9397-08002B2CF9AE}" pid="5" name="KSOProductBuildVer">
    <vt:lpwstr>2052-12.1.0.20305</vt:lpwstr>
  </property>
  <property fmtid="{D5CDD505-2E9C-101B-9397-08002B2CF9AE}" pid="6" name="ICV">
    <vt:lpwstr>5890140F51D84CE59A14D031417E253D_12</vt:lpwstr>
  </property>
</Properties>
</file>